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665" w:rsidRDefault="00FB1665" w:rsidP="00FB1665">
      <w:pPr>
        <w:ind w:firstLine="709"/>
        <w:jc w:val="center"/>
        <w:rPr>
          <w:i/>
          <w:sz w:val="28"/>
          <w:szCs w:val="28"/>
        </w:rPr>
      </w:pPr>
      <w:bookmarkStart w:id="0" w:name="_Toc307286506"/>
      <w:bookmarkStart w:id="1" w:name="_Toc307288323"/>
    </w:p>
    <w:p w:rsidR="00FB1665" w:rsidRDefault="00FB1665" w:rsidP="00FB1665">
      <w:pPr>
        <w:ind w:firstLine="709"/>
        <w:jc w:val="center"/>
        <w:rPr>
          <w:i/>
          <w:sz w:val="28"/>
          <w:szCs w:val="28"/>
        </w:rPr>
      </w:pPr>
    </w:p>
    <w:p w:rsidR="00FB1665" w:rsidRDefault="00FB1665" w:rsidP="00FB1665">
      <w:pPr>
        <w:ind w:firstLine="709"/>
        <w:jc w:val="center"/>
        <w:rPr>
          <w:i/>
          <w:sz w:val="28"/>
          <w:szCs w:val="28"/>
        </w:rPr>
      </w:pPr>
    </w:p>
    <w:p w:rsidR="00FB1665" w:rsidRDefault="00FB1665" w:rsidP="00FB1665">
      <w:pPr>
        <w:ind w:firstLine="709"/>
        <w:jc w:val="center"/>
        <w:rPr>
          <w:i/>
          <w:sz w:val="28"/>
          <w:szCs w:val="28"/>
        </w:rPr>
      </w:pPr>
    </w:p>
    <w:p w:rsidR="00FB1665" w:rsidRDefault="00FB1665" w:rsidP="00FB1665">
      <w:pPr>
        <w:ind w:firstLine="709"/>
        <w:jc w:val="center"/>
        <w:rPr>
          <w:i/>
          <w:sz w:val="28"/>
          <w:szCs w:val="28"/>
        </w:rPr>
      </w:pPr>
    </w:p>
    <w:p w:rsidR="00FB1665" w:rsidRDefault="00FB1665" w:rsidP="00FB1665">
      <w:pPr>
        <w:ind w:firstLine="709"/>
        <w:jc w:val="center"/>
        <w:rPr>
          <w:i/>
          <w:sz w:val="28"/>
          <w:szCs w:val="28"/>
        </w:rPr>
      </w:pPr>
    </w:p>
    <w:p w:rsidR="00FB1665" w:rsidRDefault="00FB1665" w:rsidP="00FB1665">
      <w:pPr>
        <w:ind w:firstLine="709"/>
        <w:jc w:val="center"/>
        <w:rPr>
          <w:i/>
          <w:sz w:val="28"/>
          <w:szCs w:val="28"/>
        </w:rPr>
      </w:pPr>
    </w:p>
    <w:p w:rsidR="00FB1665" w:rsidRDefault="00FB1665" w:rsidP="00FB1665">
      <w:pPr>
        <w:ind w:firstLine="709"/>
        <w:jc w:val="center"/>
        <w:rPr>
          <w:i/>
          <w:sz w:val="28"/>
          <w:szCs w:val="28"/>
        </w:rPr>
      </w:pPr>
    </w:p>
    <w:p w:rsidR="00FB1665" w:rsidRDefault="00FB1665" w:rsidP="00FB1665">
      <w:pPr>
        <w:ind w:firstLine="709"/>
        <w:jc w:val="center"/>
        <w:rPr>
          <w:i/>
          <w:sz w:val="28"/>
          <w:szCs w:val="28"/>
        </w:rPr>
      </w:pPr>
    </w:p>
    <w:p w:rsidR="00FB1665" w:rsidRDefault="00FB1665" w:rsidP="00FB1665">
      <w:pPr>
        <w:ind w:firstLine="709"/>
        <w:jc w:val="center"/>
        <w:rPr>
          <w:i/>
          <w:sz w:val="28"/>
          <w:szCs w:val="28"/>
        </w:rPr>
      </w:pPr>
    </w:p>
    <w:p w:rsidR="00FB1665" w:rsidRDefault="00FB1665" w:rsidP="00FB1665">
      <w:pPr>
        <w:suppressLineNumbers/>
        <w:ind w:firstLine="851"/>
        <w:jc w:val="center"/>
        <w:rPr>
          <w:sz w:val="16"/>
          <w:szCs w:val="16"/>
        </w:rPr>
      </w:pPr>
    </w:p>
    <w:p w:rsidR="00FB1665" w:rsidRDefault="00FB1665" w:rsidP="00FB1665">
      <w:pPr>
        <w:suppressLineNumbers/>
        <w:ind w:firstLine="851"/>
        <w:jc w:val="center"/>
        <w:rPr>
          <w:sz w:val="16"/>
          <w:szCs w:val="16"/>
        </w:rPr>
      </w:pPr>
    </w:p>
    <w:p w:rsidR="00FB1665" w:rsidRDefault="00FB1665" w:rsidP="00FB1665">
      <w:pPr>
        <w:suppressLineNumbers/>
        <w:ind w:firstLine="851"/>
        <w:jc w:val="center"/>
        <w:rPr>
          <w:sz w:val="16"/>
          <w:szCs w:val="16"/>
        </w:rPr>
      </w:pPr>
    </w:p>
    <w:p w:rsidR="00FB1665" w:rsidRDefault="00FB1665" w:rsidP="00FB1665">
      <w:pPr>
        <w:suppressLineNumbers/>
        <w:ind w:firstLine="851"/>
        <w:jc w:val="center"/>
        <w:rPr>
          <w:sz w:val="16"/>
          <w:szCs w:val="16"/>
        </w:rPr>
      </w:pPr>
    </w:p>
    <w:p w:rsidR="00FB1665" w:rsidRDefault="00FB1665" w:rsidP="00FB1665">
      <w:pPr>
        <w:suppressLineNumbers/>
        <w:ind w:firstLine="851"/>
        <w:jc w:val="center"/>
        <w:rPr>
          <w:sz w:val="16"/>
          <w:szCs w:val="16"/>
        </w:rPr>
      </w:pPr>
    </w:p>
    <w:p w:rsidR="00FB1665" w:rsidRDefault="00FB1665" w:rsidP="00FB1665">
      <w:pPr>
        <w:jc w:val="center"/>
        <w:rPr>
          <w:sz w:val="16"/>
          <w:szCs w:val="16"/>
        </w:rPr>
      </w:pPr>
    </w:p>
    <w:p w:rsidR="00FB1665" w:rsidRDefault="00FB1665" w:rsidP="00FB1665">
      <w:pPr>
        <w:jc w:val="center"/>
        <w:rPr>
          <w:sz w:val="28"/>
          <w:szCs w:val="28"/>
        </w:rPr>
      </w:pPr>
    </w:p>
    <w:p w:rsidR="00FB1665" w:rsidRDefault="00FB1665" w:rsidP="00FB166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КОМПЛЕКТ</w:t>
      </w:r>
    </w:p>
    <w:p w:rsidR="00FB1665" w:rsidRDefault="00FB1665" w:rsidP="00FB166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ОЦЕНОЧНЫХ СРЕДСТВ</w:t>
      </w:r>
    </w:p>
    <w:p w:rsidR="00FB1665" w:rsidRDefault="00FB1665" w:rsidP="00FB1665">
      <w:pPr>
        <w:pStyle w:val="4"/>
        <w:spacing w:before="120"/>
        <w:jc w:val="center"/>
        <w:rPr>
          <w:sz w:val="28"/>
          <w:szCs w:val="28"/>
        </w:rPr>
      </w:pPr>
    </w:p>
    <w:p w:rsidR="00FB1665" w:rsidRPr="00B729BC" w:rsidRDefault="00FB1665" w:rsidP="00B729BC">
      <w:pPr>
        <w:spacing w:line="360" w:lineRule="auto"/>
        <w:rPr>
          <w:sz w:val="28"/>
          <w:szCs w:val="28"/>
          <w:u w:val="single"/>
        </w:rPr>
      </w:pPr>
      <w:r w:rsidRPr="00FB1665">
        <w:rPr>
          <w:sz w:val="28"/>
        </w:rPr>
        <w:t xml:space="preserve">по </w:t>
      </w:r>
      <w:r w:rsidR="00D7120C">
        <w:rPr>
          <w:sz w:val="28"/>
        </w:rPr>
        <w:t>учебной дисциплине</w:t>
      </w:r>
      <w:r w:rsidR="00673BB8">
        <w:rPr>
          <w:sz w:val="28"/>
        </w:rPr>
        <w:t xml:space="preserve"> </w:t>
      </w:r>
      <w:r w:rsidRPr="00FB1665">
        <w:rPr>
          <w:sz w:val="28"/>
        </w:rPr>
        <w:t xml:space="preserve"> </w:t>
      </w:r>
      <w:r w:rsidRPr="00FB1665">
        <w:t>___</w:t>
      </w:r>
      <w:r w:rsidR="00B729BC" w:rsidRPr="00B729BC">
        <w:rPr>
          <w:sz w:val="28"/>
          <w:szCs w:val="28"/>
          <w:u w:val="single"/>
        </w:rPr>
        <w:t xml:space="preserve"> </w:t>
      </w:r>
      <w:r w:rsidR="00B729BC" w:rsidRPr="000F675A">
        <w:rPr>
          <w:sz w:val="28"/>
          <w:szCs w:val="28"/>
          <w:u w:val="single"/>
        </w:rPr>
        <w:t>Основы предпринимательства и трудоустройства на работу</w:t>
      </w:r>
      <w:r>
        <w:t xml:space="preserve">                                                                        </w:t>
      </w:r>
    </w:p>
    <w:p w:rsidR="00FB1665" w:rsidRDefault="00FB1665" w:rsidP="00FB1665">
      <w:pPr>
        <w:rPr>
          <w:sz w:val="32"/>
          <w:szCs w:val="32"/>
        </w:rPr>
      </w:pPr>
    </w:p>
    <w:p w:rsidR="00FB1665" w:rsidRPr="000A6FE2" w:rsidRDefault="00FB1665" w:rsidP="000A6F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для </w:t>
      </w:r>
      <w:r>
        <w:rPr>
          <w:sz w:val="32"/>
          <w:szCs w:val="32"/>
        </w:rPr>
        <w:t xml:space="preserve"> </w:t>
      </w:r>
      <w:r w:rsidR="00231FCB" w:rsidRPr="00B729BC">
        <w:rPr>
          <w:sz w:val="32"/>
          <w:szCs w:val="32"/>
        </w:rPr>
        <w:t>профессии</w:t>
      </w:r>
      <w:r w:rsidR="00231FCB">
        <w:rPr>
          <w:i/>
          <w:sz w:val="32"/>
          <w:szCs w:val="32"/>
        </w:rPr>
        <w:t xml:space="preserve"> </w:t>
      </w:r>
      <w:r>
        <w:rPr>
          <w:sz w:val="32"/>
          <w:szCs w:val="32"/>
        </w:rPr>
        <w:t>___</w:t>
      </w:r>
      <w:r w:rsidR="00B729BC">
        <w:rPr>
          <w:sz w:val="28"/>
          <w:szCs w:val="28"/>
          <w:u w:val="single"/>
        </w:rPr>
        <w:t>43.01.02  Парикмахер</w:t>
      </w:r>
      <w:r w:rsidR="00B729BC">
        <w:rPr>
          <w:sz w:val="32"/>
          <w:szCs w:val="32"/>
        </w:rPr>
        <w:t xml:space="preserve"> </w:t>
      </w:r>
    </w:p>
    <w:p w:rsidR="00FB1665" w:rsidRDefault="00FB1665" w:rsidP="00FB1665">
      <w:pPr>
        <w:rPr>
          <w:sz w:val="28"/>
          <w:szCs w:val="28"/>
        </w:rPr>
      </w:pPr>
    </w:p>
    <w:p w:rsidR="00FB1665" w:rsidRDefault="00FB1665" w:rsidP="00FB1665">
      <w:pPr>
        <w:jc w:val="center"/>
        <w:rPr>
          <w:sz w:val="28"/>
          <w:szCs w:val="28"/>
        </w:rPr>
      </w:pPr>
    </w:p>
    <w:p w:rsidR="00FB1665" w:rsidRDefault="00FB1665" w:rsidP="00FB1665">
      <w:pPr>
        <w:jc w:val="center"/>
        <w:rPr>
          <w:sz w:val="28"/>
          <w:szCs w:val="28"/>
        </w:rPr>
      </w:pPr>
    </w:p>
    <w:p w:rsidR="00FB1665" w:rsidRDefault="00FB1665" w:rsidP="00FB1665">
      <w:pPr>
        <w:jc w:val="center"/>
        <w:rPr>
          <w:sz w:val="28"/>
          <w:szCs w:val="28"/>
        </w:rPr>
      </w:pPr>
    </w:p>
    <w:p w:rsidR="00FB1665" w:rsidRDefault="00FB1665" w:rsidP="00FB1665">
      <w:pPr>
        <w:jc w:val="center"/>
        <w:rPr>
          <w:sz w:val="28"/>
          <w:szCs w:val="28"/>
        </w:rPr>
      </w:pPr>
    </w:p>
    <w:p w:rsidR="00FB1665" w:rsidRDefault="00FB1665" w:rsidP="00FB1665">
      <w:pPr>
        <w:jc w:val="center"/>
        <w:rPr>
          <w:sz w:val="28"/>
          <w:szCs w:val="28"/>
        </w:rPr>
      </w:pPr>
    </w:p>
    <w:p w:rsidR="00FB1665" w:rsidRDefault="00FB1665" w:rsidP="00FB1665">
      <w:pPr>
        <w:jc w:val="center"/>
        <w:rPr>
          <w:sz w:val="28"/>
          <w:szCs w:val="28"/>
        </w:rPr>
      </w:pPr>
    </w:p>
    <w:p w:rsidR="00FB1665" w:rsidRDefault="00FB1665" w:rsidP="00FB1665">
      <w:pPr>
        <w:jc w:val="center"/>
        <w:rPr>
          <w:sz w:val="28"/>
          <w:szCs w:val="28"/>
        </w:rPr>
      </w:pPr>
    </w:p>
    <w:p w:rsidR="00FB1665" w:rsidRDefault="00FB1665" w:rsidP="00FB1665">
      <w:pPr>
        <w:jc w:val="center"/>
        <w:rPr>
          <w:sz w:val="28"/>
          <w:szCs w:val="28"/>
        </w:rPr>
      </w:pPr>
    </w:p>
    <w:p w:rsidR="00FB1665" w:rsidRDefault="00FB1665" w:rsidP="00FB1665">
      <w:pPr>
        <w:jc w:val="center"/>
        <w:rPr>
          <w:sz w:val="28"/>
          <w:szCs w:val="28"/>
        </w:rPr>
      </w:pPr>
    </w:p>
    <w:p w:rsidR="00FB1665" w:rsidRDefault="00FB1665" w:rsidP="00FB1665">
      <w:pPr>
        <w:jc w:val="center"/>
        <w:rPr>
          <w:sz w:val="28"/>
          <w:szCs w:val="28"/>
        </w:rPr>
      </w:pPr>
    </w:p>
    <w:p w:rsidR="00FB1665" w:rsidRDefault="00FB1665" w:rsidP="00FB1665">
      <w:pPr>
        <w:jc w:val="center"/>
        <w:rPr>
          <w:sz w:val="28"/>
          <w:szCs w:val="28"/>
        </w:rPr>
      </w:pPr>
    </w:p>
    <w:p w:rsidR="00FB1665" w:rsidRDefault="00FB1665" w:rsidP="00FB1665">
      <w:pPr>
        <w:jc w:val="center"/>
        <w:rPr>
          <w:sz w:val="28"/>
          <w:szCs w:val="28"/>
        </w:rPr>
      </w:pPr>
    </w:p>
    <w:p w:rsidR="00FB1665" w:rsidRDefault="00FB1665" w:rsidP="00FB1665">
      <w:pPr>
        <w:jc w:val="center"/>
        <w:rPr>
          <w:sz w:val="28"/>
          <w:szCs w:val="28"/>
        </w:rPr>
      </w:pPr>
    </w:p>
    <w:p w:rsidR="00FB1665" w:rsidRDefault="00FB1665" w:rsidP="00FB1665">
      <w:pPr>
        <w:jc w:val="center"/>
        <w:rPr>
          <w:sz w:val="28"/>
          <w:szCs w:val="28"/>
        </w:rPr>
      </w:pPr>
    </w:p>
    <w:p w:rsidR="00FB1665" w:rsidRDefault="00FB1665" w:rsidP="00FB1665">
      <w:pPr>
        <w:jc w:val="center"/>
        <w:rPr>
          <w:sz w:val="28"/>
          <w:szCs w:val="28"/>
        </w:rPr>
      </w:pPr>
    </w:p>
    <w:p w:rsidR="00E150D6" w:rsidRDefault="00E150D6" w:rsidP="00FB1665">
      <w:pPr>
        <w:jc w:val="center"/>
        <w:rPr>
          <w:sz w:val="28"/>
          <w:szCs w:val="28"/>
        </w:rPr>
      </w:pPr>
    </w:p>
    <w:p w:rsidR="00E150D6" w:rsidRDefault="00E150D6" w:rsidP="00FB1665">
      <w:pPr>
        <w:jc w:val="center"/>
        <w:rPr>
          <w:sz w:val="28"/>
          <w:szCs w:val="28"/>
        </w:rPr>
      </w:pPr>
    </w:p>
    <w:p w:rsidR="00E150D6" w:rsidRDefault="00E150D6" w:rsidP="00FB1665">
      <w:pPr>
        <w:jc w:val="center"/>
        <w:rPr>
          <w:sz w:val="28"/>
          <w:szCs w:val="28"/>
        </w:rPr>
      </w:pPr>
    </w:p>
    <w:p w:rsidR="00FB1665" w:rsidRDefault="00FB1665" w:rsidP="00FB1665">
      <w:pPr>
        <w:ind w:firstLine="709"/>
        <w:jc w:val="center"/>
        <w:rPr>
          <w:i/>
          <w:sz w:val="28"/>
          <w:szCs w:val="28"/>
        </w:rPr>
      </w:pPr>
    </w:p>
    <w:p w:rsidR="000A6FE2" w:rsidRDefault="00FB1665" w:rsidP="000A6F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40"/>
        <w:jc w:val="both"/>
      </w:pPr>
      <w:r w:rsidRPr="00E150D6">
        <w:lastRenderedPageBreak/>
        <w:t xml:space="preserve">Комплект контрольно-оценочных средств разработан </w:t>
      </w:r>
      <w:r w:rsidR="00E150D6" w:rsidRPr="00E150D6">
        <w:t>в соответствии с письмом МОиН Челябинской области № 03/3365 от 27 апреля 2015г. для профессии 43.01.02  "Парикмахер"</w:t>
      </w:r>
      <w:r w:rsidR="000A6FE2">
        <w:t>.</w:t>
      </w:r>
    </w:p>
    <w:p w:rsidR="00E150D6" w:rsidRPr="00E150D6" w:rsidRDefault="00E150D6" w:rsidP="00E150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413200" w:rsidRDefault="00413200" w:rsidP="00E150D6">
      <w:pPr>
        <w:spacing w:line="276" w:lineRule="auto"/>
        <w:ind w:firstLine="708"/>
        <w:jc w:val="both"/>
      </w:pPr>
    </w:p>
    <w:p w:rsidR="00413200" w:rsidRDefault="00413200" w:rsidP="00FB1665">
      <w:pPr>
        <w:ind w:left="100"/>
      </w:pPr>
    </w:p>
    <w:p w:rsidR="00413200" w:rsidRDefault="00413200" w:rsidP="00FB1665">
      <w:pPr>
        <w:ind w:left="100"/>
      </w:pPr>
    </w:p>
    <w:p w:rsidR="00FB1665" w:rsidRPr="00E150D6" w:rsidRDefault="00413200" w:rsidP="00413200">
      <w:pPr>
        <w:ind w:left="100"/>
      </w:pPr>
      <w:r w:rsidRPr="00E150D6">
        <w:t xml:space="preserve">по </w:t>
      </w:r>
      <w:r w:rsidR="00E150D6" w:rsidRPr="00E150D6">
        <w:t>учебной дисциплине</w:t>
      </w:r>
      <w:r w:rsidRPr="00E150D6">
        <w:t xml:space="preserve">  ___</w:t>
      </w:r>
      <w:r w:rsidRPr="00E150D6">
        <w:rPr>
          <w:u w:val="single"/>
        </w:rPr>
        <w:t xml:space="preserve"> Основы предпринимательства и трудоустройства на работу</w:t>
      </w:r>
      <w:r w:rsidRPr="00E150D6">
        <w:t xml:space="preserve">                                                                       </w:t>
      </w:r>
    </w:p>
    <w:p w:rsidR="00FB1665" w:rsidRPr="00E150D6" w:rsidRDefault="00FB1665" w:rsidP="00FB1665">
      <w:pPr>
        <w:ind w:left="100"/>
        <w:jc w:val="center"/>
        <w:rPr>
          <w:b/>
        </w:rPr>
      </w:pPr>
    </w:p>
    <w:p w:rsidR="00FB1665" w:rsidRPr="00E150D6" w:rsidRDefault="00FB1665" w:rsidP="00FB1665">
      <w:pPr>
        <w:ind w:left="100"/>
        <w:jc w:val="center"/>
        <w:rPr>
          <w:b/>
        </w:rPr>
      </w:pPr>
    </w:p>
    <w:p w:rsidR="00FB1665" w:rsidRPr="00E150D6" w:rsidRDefault="00FB1665" w:rsidP="00FB1665">
      <w:pPr>
        <w:ind w:left="100"/>
        <w:jc w:val="center"/>
        <w:rPr>
          <w:b/>
        </w:rPr>
      </w:pPr>
    </w:p>
    <w:p w:rsidR="00FB1665" w:rsidRPr="00E150D6" w:rsidRDefault="00FB1665" w:rsidP="00FB1665">
      <w:pPr>
        <w:ind w:left="100"/>
        <w:jc w:val="center"/>
        <w:rPr>
          <w:b/>
        </w:rPr>
      </w:pPr>
    </w:p>
    <w:p w:rsidR="00FB1665" w:rsidRPr="00E150D6" w:rsidRDefault="00FB1665" w:rsidP="00FB1665">
      <w:pPr>
        <w:ind w:left="100"/>
        <w:jc w:val="center"/>
        <w:rPr>
          <w:b/>
        </w:rPr>
      </w:pPr>
    </w:p>
    <w:p w:rsidR="00FB1665" w:rsidRPr="00E150D6" w:rsidRDefault="00FB1665" w:rsidP="00FB1665">
      <w:pPr>
        <w:ind w:left="100"/>
        <w:jc w:val="center"/>
        <w:rPr>
          <w:b/>
        </w:rPr>
      </w:pPr>
    </w:p>
    <w:p w:rsidR="00FB1665" w:rsidRPr="00E150D6" w:rsidRDefault="00413200" w:rsidP="00FB1665">
      <w:pPr>
        <w:ind w:left="100"/>
      </w:pPr>
      <w:r w:rsidRPr="00E150D6">
        <w:t>Разработчик: ___________</w:t>
      </w:r>
      <w:r w:rsidRPr="00E150D6">
        <w:rPr>
          <w:u w:val="single"/>
        </w:rPr>
        <w:t>Чукой О.В.</w:t>
      </w:r>
      <w:r w:rsidR="00FB1665" w:rsidRPr="00E150D6">
        <w:t>______</w:t>
      </w:r>
      <w:r w:rsidRPr="00E150D6">
        <w:t>________________________</w:t>
      </w:r>
    </w:p>
    <w:p w:rsidR="00FB1665" w:rsidRPr="00E150D6" w:rsidRDefault="00FB1665" w:rsidP="00FB1665">
      <w:pPr>
        <w:ind w:left="100"/>
      </w:pPr>
      <w:r w:rsidRPr="00E150D6">
        <w:t xml:space="preserve">                                                                                           (ФИО, должность)</w:t>
      </w:r>
    </w:p>
    <w:p w:rsidR="00FB1665" w:rsidRPr="00E150D6" w:rsidRDefault="00FB1665" w:rsidP="00FB1665">
      <w:pPr>
        <w:ind w:left="100"/>
        <w:jc w:val="center"/>
        <w:rPr>
          <w:b/>
        </w:rPr>
      </w:pPr>
    </w:p>
    <w:p w:rsidR="00FB1665" w:rsidRPr="00E150D6" w:rsidRDefault="00FB1665" w:rsidP="00FB1665">
      <w:pPr>
        <w:ind w:left="100"/>
        <w:jc w:val="center"/>
        <w:rPr>
          <w:b/>
        </w:rPr>
      </w:pPr>
    </w:p>
    <w:p w:rsidR="00FB1665" w:rsidRPr="00E150D6" w:rsidRDefault="00FB1665" w:rsidP="00FB1665">
      <w:pPr>
        <w:ind w:left="100"/>
        <w:jc w:val="center"/>
        <w:rPr>
          <w:b/>
        </w:rPr>
      </w:pPr>
    </w:p>
    <w:p w:rsidR="00FB1665" w:rsidRPr="00E150D6" w:rsidRDefault="00FB1665" w:rsidP="00FB1665">
      <w:pPr>
        <w:ind w:left="100"/>
        <w:jc w:val="center"/>
        <w:rPr>
          <w:b/>
        </w:rPr>
      </w:pPr>
    </w:p>
    <w:p w:rsidR="00FB1665" w:rsidRPr="00E150D6" w:rsidRDefault="00FB1665" w:rsidP="00FB1665">
      <w:pPr>
        <w:ind w:left="100"/>
        <w:jc w:val="center"/>
        <w:rPr>
          <w:b/>
        </w:rPr>
      </w:pPr>
    </w:p>
    <w:p w:rsidR="00FB1665" w:rsidRPr="00E150D6" w:rsidRDefault="00FB1665" w:rsidP="00FB1665">
      <w:pPr>
        <w:ind w:left="100"/>
        <w:jc w:val="center"/>
        <w:rPr>
          <w:b/>
        </w:rPr>
      </w:pPr>
    </w:p>
    <w:p w:rsidR="00FB1665" w:rsidRPr="00E150D6" w:rsidRDefault="00FB1665" w:rsidP="00FB1665">
      <w:pPr>
        <w:ind w:left="100"/>
        <w:jc w:val="center"/>
        <w:rPr>
          <w:b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p w:rsidR="00E150D6" w:rsidRDefault="00E150D6" w:rsidP="00FB1665">
      <w:pPr>
        <w:ind w:left="100"/>
        <w:jc w:val="center"/>
        <w:rPr>
          <w:b/>
          <w:sz w:val="28"/>
          <w:szCs w:val="28"/>
        </w:rPr>
      </w:pPr>
    </w:p>
    <w:p w:rsidR="00E150D6" w:rsidRDefault="00E150D6" w:rsidP="00FB1665">
      <w:pPr>
        <w:ind w:left="100"/>
        <w:jc w:val="center"/>
        <w:rPr>
          <w:b/>
          <w:sz w:val="28"/>
          <w:szCs w:val="28"/>
        </w:rPr>
      </w:pPr>
    </w:p>
    <w:p w:rsidR="00FB1665" w:rsidRDefault="00FB1665" w:rsidP="00FB1665">
      <w:pPr>
        <w:ind w:left="100"/>
        <w:jc w:val="center"/>
        <w:rPr>
          <w:b/>
          <w:sz w:val="28"/>
          <w:szCs w:val="28"/>
        </w:rPr>
      </w:pPr>
    </w:p>
    <w:bookmarkEnd w:id="0"/>
    <w:bookmarkEnd w:id="1"/>
    <w:p w:rsidR="00FC3EEC" w:rsidRDefault="00FC3EEC" w:rsidP="00591606">
      <w:pPr>
        <w:spacing w:line="276" w:lineRule="auto"/>
        <w:rPr>
          <w:b/>
        </w:rPr>
      </w:pPr>
    </w:p>
    <w:p w:rsidR="00FC3EEC" w:rsidRDefault="00FC3EEC" w:rsidP="00591606">
      <w:pPr>
        <w:spacing w:line="276" w:lineRule="auto"/>
        <w:rPr>
          <w:b/>
        </w:rPr>
      </w:pPr>
    </w:p>
    <w:p w:rsidR="00FC3EEC" w:rsidRDefault="00FC3EEC" w:rsidP="00591606">
      <w:pPr>
        <w:spacing w:line="276" w:lineRule="auto"/>
        <w:rPr>
          <w:b/>
        </w:rPr>
      </w:pPr>
    </w:p>
    <w:p w:rsidR="00FC3EEC" w:rsidRDefault="00FC3EEC" w:rsidP="00591606">
      <w:pPr>
        <w:spacing w:line="276" w:lineRule="auto"/>
        <w:rPr>
          <w:b/>
        </w:rPr>
      </w:pPr>
    </w:p>
    <w:p w:rsidR="00FC3EEC" w:rsidRDefault="00FC3EEC" w:rsidP="00591606">
      <w:pPr>
        <w:spacing w:line="276" w:lineRule="auto"/>
        <w:rPr>
          <w:b/>
        </w:rPr>
      </w:pPr>
    </w:p>
    <w:p w:rsidR="00E308D3" w:rsidRDefault="00E308D3" w:rsidP="00E308D3">
      <w:pPr>
        <w:pStyle w:val="c22"/>
        <w:spacing w:before="0" w:beforeAutospacing="0" w:after="0" w:afterAutospacing="0"/>
        <w:jc w:val="center"/>
        <w:rPr>
          <w:rStyle w:val="c9"/>
          <w:b/>
          <w:bCs/>
          <w:iCs/>
          <w:color w:val="000000"/>
        </w:rPr>
      </w:pPr>
      <w:r w:rsidRPr="00751FA4">
        <w:rPr>
          <w:rStyle w:val="c9"/>
          <w:b/>
          <w:bCs/>
          <w:iCs/>
          <w:color w:val="000000"/>
        </w:rPr>
        <w:t xml:space="preserve">Тест </w:t>
      </w:r>
      <w:r>
        <w:rPr>
          <w:rStyle w:val="c9"/>
          <w:b/>
          <w:bCs/>
          <w:iCs/>
          <w:color w:val="000000"/>
        </w:rPr>
        <w:t>1</w:t>
      </w:r>
    </w:p>
    <w:p w:rsidR="00E308D3" w:rsidRDefault="00E308D3" w:rsidP="00E308D3">
      <w:pPr>
        <w:spacing w:line="276" w:lineRule="auto"/>
        <w:rPr>
          <w:b/>
          <w:bCs/>
        </w:rPr>
      </w:pPr>
    </w:p>
    <w:p w:rsidR="00E308D3" w:rsidRDefault="00E308D3" w:rsidP="00E308D3">
      <w:pPr>
        <w:spacing w:line="276" w:lineRule="auto"/>
        <w:rPr>
          <w:b/>
          <w:bCs/>
        </w:rPr>
      </w:pPr>
      <w:r>
        <w:rPr>
          <w:b/>
          <w:bCs/>
        </w:rPr>
        <w:t>Цель:</w:t>
      </w:r>
    </w:p>
    <w:p w:rsidR="00E308D3" w:rsidRDefault="00E308D3" w:rsidP="00E308D3">
      <w:pPr>
        <w:spacing w:line="276" w:lineRule="auto"/>
        <w:rPr>
          <w:bCs/>
        </w:rPr>
      </w:pPr>
      <w:r>
        <w:rPr>
          <w:bCs/>
        </w:rPr>
        <w:t>контроль знаний:</w:t>
      </w:r>
    </w:p>
    <w:p w:rsidR="00E308D3" w:rsidRDefault="00E308D3" w:rsidP="00E30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6F3119">
        <w:t>-</w:t>
      </w:r>
      <w:r>
        <w:t>рынок труда, безработица</w:t>
      </w:r>
      <w:r w:rsidR="00F47555">
        <w:t>, трудовой договор</w:t>
      </w:r>
    </w:p>
    <w:p w:rsidR="00E308D3" w:rsidRDefault="00E308D3" w:rsidP="00E308D3">
      <w:pPr>
        <w:spacing w:line="276" w:lineRule="auto"/>
        <w:rPr>
          <w:bCs/>
        </w:rPr>
      </w:pPr>
      <w:r>
        <w:rPr>
          <w:bCs/>
        </w:rPr>
        <w:t>Тест расположен на бумажном носителе</w:t>
      </w:r>
    </w:p>
    <w:p w:rsidR="00E308D3" w:rsidRDefault="00E308D3" w:rsidP="00E308D3">
      <w:pPr>
        <w:spacing w:line="276" w:lineRule="auto"/>
        <w:rPr>
          <w:bCs/>
        </w:rPr>
      </w:pPr>
    </w:p>
    <w:p w:rsidR="00E308D3" w:rsidRPr="00E308D3" w:rsidRDefault="00E308D3" w:rsidP="00E308D3">
      <w:pPr>
        <w:jc w:val="both"/>
      </w:pPr>
      <w:r w:rsidRPr="00E308D3">
        <w:rPr>
          <w:rStyle w:val="c9"/>
          <w:b/>
          <w:bCs/>
          <w:i/>
          <w:iCs/>
          <w:color w:val="000000"/>
        </w:rPr>
        <w:t xml:space="preserve"> </w:t>
      </w:r>
      <w:r w:rsidRPr="00E308D3">
        <w:rPr>
          <w:b/>
        </w:rPr>
        <w:t xml:space="preserve">Тема </w:t>
      </w:r>
      <w:r w:rsidRPr="00E308D3">
        <w:t>Рынок труда</w:t>
      </w:r>
      <w:r>
        <w:t>.</w:t>
      </w:r>
      <w:r w:rsidRPr="00E308D3">
        <w:rPr>
          <w:b/>
          <w:bCs/>
        </w:rPr>
        <w:t xml:space="preserve"> </w:t>
      </w:r>
      <w:r w:rsidRPr="00E308D3">
        <w:rPr>
          <w:bCs/>
        </w:rPr>
        <w:t>История возникновения .</w:t>
      </w:r>
      <w:r w:rsidRPr="00E308D3">
        <w:rPr>
          <w:b/>
        </w:rPr>
        <w:t xml:space="preserve"> </w:t>
      </w:r>
      <w:r w:rsidRPr="00E308D3">
        <w:t>Правовые основы трудоустройства</w:t>
      </w:r>
    </w:p>
    <w:p w:rsidR="00E308D3" w:rsidRDefault="00E308D3" w:rsidP="00E308D3">
      <w:pPr>
        <w:pStyle w:val="c22"/>
        <w:spacing w:before="0" w:beforeAutospacing="0" w:after="0" w:afterAutospacing="0"/>
        <w:rPr>
          <w:bCs/>
        </w:rPr>
      </w:pPr>
    </w:p>
    <w:p w:rsidR="00E308D3" w:rsidRDefault="00E308D3" w:rsidP="00E308D3">
      <w:pPr>
        <w:spacing w:line="276" w:lineRule="auto"/>
        <w:rPr>
          <w:bCs/>
        </w:rPr>
      </w:pPr>
      <w:r>
        <w:rPr>
          <w:bCs/>
        </w:rPr>
        <w:t>Тип теста – открытый</w:t>
      </w:r>
      <w:r w:rsidR="00F47555">
        <w:rPr>
          <w:bCs/>
        </w:rPr>
        <w:t xml:space="preserve">(1 часть), </w:t>
      </w:r>
      <w:r w:rsidR="00D75722">
        <w:rPr>
          <w:bCs/>
        </w:rPr>
        <w:t>характеристика понятия(2 часть)</w:t>
      </w:r>
    </w:p>
    <w:p w:rsidR="00E308D3" w:rsidRDefault="00E308D3" w:rsidP="00E308D3">
      <w:pPr>
        <w:spacing w:line="276" w:lineRule="auto"/>
        <w:rPr>
          <w:bCs/>
        </w:rPr>
      </w:pPr>
    </w:p>
    <w:p w:rsidR="00E308D3" w:rsidRDefault="00E308D3" w:rsidP="00E308D3">
      <w:pPr>
        <w:spacing w:line="276" w:lineRule="auto"/>
        <w:rPr>
          <w:bCs/>
        </w:rPr>
      </w:pPr>
      <w:r>
        <w:rPr>
          <w:bCs/>
        </w:rPr>
        <w:t>Типы заданий – выбор ответа(узнавание)</w:t>
      </w:r>
    </w:p>
    <w:p w:rsidR="00E308D3" w:rsidRDefault="00E308D3" w:rsidP="00E308D3">
      <w:pPr>
        <w:spacing w:line="276" w:lineRule="auto"/>
        <w:rPr>
          <w:bCs/>
        </w:rPr>
      </w:pPr>
    </w:p>
    <w:p w:rsidR="00E308D3" w:rsidRDefault="00E308D3" w:rsidP="00E308D3">
      <w:pPr>
        <w:spacing w:line="276" w:lineRule="auto"/>
        <w:rPr>
          <w:bCs/>
        </w:rPr>
      </w:pPr>
      <w:r>
        <w:rPr>
          <w:bCs/>
        </w:rPr>
        <w:t>Количество вариантов – 1</w:t>
      </w:r>
    </w:p>
    <w:p w:rsidR="00E308D3" w:rsidRDefault="00E308D3" w:rsidP="00E308D3">
      <w:pPr>
        <w:spacing w:line="276" w:lineRule="auto"/>
        <w:rPr>
          <w:bCs/>
        </w:rPr>
      </w:pPr>
      <w:r>
        <w:rPr>
          <w:bCs/>
        </w:rPr>
        <w:t>Количест</w:t>
      </w:r>
      <w:r w:rsidR="00D75722">
        <w:rPr>
          <w:bCs/>
        </w:rPr>
        <w:t>во вопросов в каждом варианте -22</w:t>
      </w:r>
    </w:p>
    <w:p w:rsidR="00E308D3" w:rsidRDefault="00E308D3" w:rsidP="00E308D3">
      <w:pPr>
        <w:spacing w:line="276" w:lineRule="auto"/>
        <w:rPr>
          <w:bCs/>
        </w:rPr>
      </w:pPr>
    </w:p>
    <w:p w:rsidR="00E308D3" w:rsidRDefault="00E308D3" w:rsidP="00E308D3">
      <w:pPr>
        <w:spacing w:line="276" w:lineRule="auto"/>
        <w:rPr>
          <w:bCs/>
        </w:rPr>
      </w:pPr>
      <w:r>
        <w:rPr>
          <w:bCs/>
        </w:rPr>
        <w:t xml:space="preserve">Общее количество вопросов – </w:t>
      </w:r>
      <w:r w:rsidR="00D75722">
        <w:rPr>
          <w:bCs/>
        </w:rPr>
        <w:t>22</w:t>
      </w:r>
    </w:p>
    <w:p w:rsidR="00E308D3" w:rsidRDefault="00E308D3" w:rsidP="00E308D3">
      <w:pPr>
        <w:spacing w:line="276" w:lineRule="auto"/>
        <w:rPr>
          <w:bCs/>
        </w:rPr>
      </w:pPr>
    </w:p>
    <w:p w:rsidR="00E308D3" w:rsidRDefault="00E308D3" w:rsidP="00E308D3">
      <w:pPr>
        <w:spacing w:line="276" w:lineRule="auto"/>
        <w:rPr>
          <w:bCs/>
        </w:rPr>
      </w:pPr>
    </w:p>
    <w:p w:rsidR="00E308D3" w:rsidRDefault="00E308D3" w:rsidP="00E308D3">
      <w:r w:rsidRPr="00417203">
        <w:rPr>
          <w:b/>
        </w:rPr>
        <w:t>Критерии оценивания</w:t>
      </w:r>
      <w:r>
        <w:t>:</w:t>
      </w:r>
    </w:p>
    <w:p w:rsidR="00E308D3" w:rsidRPr="00B6726A" w:rsidRDefault="00E308D3" w:rsidP="00E308D3">
      <w:r>
        <w:t>5(отлично) -</w:t>
      </w:r>
      <w:r w:rsidRPr="00B6726A">
        <w:t>90 ÷ 100 % (</w:t>
      </w:r>
      <w:r w:rsidR="00D75722">
        <w:t>19-22</w:t>
      </w:r>
      <w:r w:rsidRPr="00B6726A">
        <w:t xml:space="preserve"> правильных ответов) ;</w:t>
      </w:r>
    </w:p>
    <w:p w:rsidR="00E308D3" w:rsidRPr="00B6726A" w:rsidRDefault="00E308D3" w:rsidP="00E308D3">
      <w:r>
        <w:t xml:space="preserve">4(хорошо) - </w:t>
      </w:r>
      <w:r w:rsidRPr="00B6726A">
        <w:t xml:space="preserve">80 ÷ </w:t>
      </w:r>
      <w:r>
        <w:t>6</w:t>
      </w:r>
      <w:r w:rsidRPr="00B6726A">
        <w:t>9 % (</w:t>
      </w:r>
      <w:r w:rsidR="00D75722">
        <w:t>15-18</w:t>
      </w:r>
      <w:r w:rsidRPr="00B6726A">
        <w:t xml:space="preserve"> правильных ответов);</w:t>
      </w:r>
    </w:p>
    <w:p w:rsidR="00E308D3" w:rsidRPr="00B6726A" w:rsidRDefault="00E308D3" w:rsidP="00E308D3">
      <w:r>
        <w:t>3(удовлетворительно)-68</w:t>
      </w:r>
      <w:r w:rsidRPr="00B6726A">
        <w:t xml:space="preserve">÷ </w:t>
      </w:r>
      <w:r>
        <w:t>49</w:t>
      </w:r>
      <w:r w:rsidRPr="00B6726A">
        <w:t xml:space="preserve"> % (</w:t>
      </w:r>
      <w:r w:rsidR="00D75722">
        <w:t>11-14</w:t>
      </w:r>
      <w:r w:rsidRPr="00B6726A">
        <w:t xml:space="preserve"> правильных ответов) </w:t>
      </w:r>
    </w:p>
    <w:p w:rsidR="00E308D3" w:rsidRPr="00B6726A" w:rsidRDefault="00E308D3" w:rsidP="00E308D3">
      <w:r>
        <w:t xml:space="preserve">2(неудовлетворительно) </w:t>
      </w:r>
      <w:r w:rsidRPr="00B6726A">
        <w:t xml:space="preserve">менее </w:t>
      </w:r>
      <w:r>
        <w:t>49</w:t>
      </w:r>
      <w:r w:rsidRPr="00B6726A">
        <w:t xml:space="preserve"> % </w:t>
      </w:r>
    </w:p>
    <w:p w:rsidR="00E308D3" w:rsidRDefault="00E308D3" w:rsidP="00E308D3"/>
    <w:p w:rsidR="00E308D3" w:rsidRDefault="00E308D3" w:rsidP="00E308D3">
      <w:pPr>
        <w:spacing w:line="276" w:lineRule="auto"/>
        <w:rPr>
          <w:bCs/>
        </w:rPr>
      </w:pPr>
    </w:p>
    <w:p w:rsidR="00E308D3" w:rsidRPr="00CD1889" w:rsidRDefault="00E308D3" w:rsidP="00E308D3"/>
    <w:p w:rsidR="00B6726A" w:rsidRDefault="00B6726A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Default="00E308D3" w:rsidP="00E308D3">
      <w:pPr>
        <w:pStyle w:val="ab"/>
        <w:spacing w:before="0" w:beforeAutospacing="0" w:after="0" w:afterAutospacing="0"/>
      </w:pPr>
    </w:p>
    <w:p w:rsidR="00E308D3" w:rsidRPr="00B6726A" w:rsidRDefault="00E308D3" w:rsidP="00E308D3">
      <w:pPr>
        <w:pStyle w:val="ab"/>
        <w:spacing w:before="0" w:beforeAutospacing="0" w:after="0" w:afterAutospacing="0"/>
      </w:pPr>
    </w:p>
    <w:p w:rsidR="00B6726A" w:rsidRDefault="00417203" w:rsidP="00417203">
      <w:pPr>
        <w:jc w:val="center"/>
      </w:pPr>
      <w:r>
        <w:t>Тест</w:t>
      </w:r>
      <w:r w:rsidR="00B6726A" w:rsidRPr="00B6726A">
        <w:t>:</w:t>
      </w:r>
    </w:p>
    <w:p w:rsidR="00F47555" w:rsidRPr="00B6726A" w:rsidRDefault="00F47555" w:rsidP="00417203">
      <w:pPr>
        <w:jc w:val="center"/>
      </w:pPr>
      <w:r>
        <w:t>Часть 1</w:t>
      </w:r>
    </w:p>
    <w:p w:rsidR="00B6726A" w:rsidRPr="00B6726A" w:rsidRDefault="00B6726A" w:rsidP="00B6726A">
      <w:r w:rsidRPr="00B6726A">
        <w:t>1.Под перечень «занятых граждан», содержащийся в законодательстве, не попадают:</w:t>
      </w:r>
    </w:p>
    <w:p w:rsidR="00B6726A" w:rsidRPr="00B6726A" w:rsidRDefault="00B6726A" w:rsidP="00B6726A">
      <w:r w:rsidRPr="00B6726A">
        <w:t>а) лица, работающие</w:t>
      </w:r>
    </w:p>
    <w:p w:rsidR="00B6726A" w:rsidRPr="00B6726A" w:rsidRDefault="00B6726A" w:rsidP="00B6726A">
      <w:r w:rsidRPr="00B6726A">
        <w:t>по найму на условиях неполного рабочего времени;</w:t>
      </w:r>
    </w:p>
    <w:p w:rsidR="00B6726A" w:rsidRPr="00B6726A" w:rsidRDefault="00B6726A" w:rsidP="00B6726A">
      <w:r w:rsidRPr="00B6726A">
        <w:t>б) лица, занимающиеся воспитанием своих детей;</w:t>
      </w:r>
    </w:p>
    <w:p w:rsidR="00B6726A" w:rsidRPr="00B6726A" w:rsidRDefault="00B6726A" w:rsidP="00B6726A">
      <w:r w:rsidRPr="00B6726A">
        <w:t>в) лица, занимающиеся предпринимательской деятельностью;</w:t>
      </w:r>
    </w:p>
    <w:p w:rsidR="00B6726A" w:rsidRDefault="00B6726A" w:rsidP="00B6726A">
      <w:r w:rsidRPr="00B6726A">
        <w:t>г) лица, проходящие службу в органах внутренних дел.</w:t>
      </w:r>
    </w:p>
    <w:p w:rsidR="00E308D3" w:rsidRPr="00B6726A" w:rsidRDefault="00E308D3" w:rsidP="00B6726A"/>
    <w:p w:rsidR="00B6726A" w:rsidRPr="00B6726A" w:rsidRDefault="00B6726A" w:rsidP="00B6726A">
      <w:r w:rsidRPr="00B6726A">
        <w:t>2.Государство не гарантируе</w:t>
      </w:r>
      <w:r>
        <w:t xml:space="preserve">т </w:t>
      </w:r>
      <w:r w:rsidRPr="00B6726A">
        <w:t>гражданам Российской Федерации:</w:t>
      </w:r>
    </w:p>
    <w:p w:rsidR="00B6726A" w:rsidRPr="00B6726A" w:rsidRDefault="00B6726A" w:rsidP="00B6726A">
      <w:r w:rsidRPr="00B6726A">
        <w:t>а) свободно выбирать род деятельности;</w:t>
      </w:r>
    </w:p>
    <w:p w:rsidR="00B6726A" w:rsidRPr="00B6726A" w:rsidRDefault="00B6726A" w:rsidP="00B6726A">
      <w:r w:rsidRPr="00B6726A">
        <w:t>б) обязательное трудоустройство;</w:t>
      </w:r>
    </w:p>
    <w:p w:rsidR="00B6726A" w:rsidRPr="00B6726A" w:rsidRDefault="00B6726A" w:rsidP="00B6726A">
      <w:r w:rsidRPr="00B6726A">
        <w:t>в) бесплатное содействие в подборе подходящей работы;</w:t>
      </w:r>
    </w:p>
    <w:p w:rsidR="00B6726A" w:rsidRDefault="00B6726A" w:rsidP="00B6726A">
      <w:r w:rsidRPr="00B6726A">
        <w:t>г) обеспечение социальной поддержки.</w:t>
      </w:r>
    </w:p>
    <w:p w:rsidR="00E308D3" w:rsidRPr="00B6726A" w:rsidRDefault="00E308D3" w:rsidP="00B6726A"/>
    <w:p w:rsidR="00B6726A" w:rsidRPr="00B6726A" w:rsidRDefault="00B6726A" w:rsidP="00B6726A">
      <w:bookmarkStart w:id="2" w:name="22"/>
      <w:bookmarkEnd w:id="2"/>
      <w:r w:rsidRPr="00B6726A">
        <w:t>3.Понятие безработный включает в себя следующие обязательные условия:</w:t>
      </w:r>
    </w:p>
    <w:p w:rsidR="00B6726A" w:rsidRPr="00B6726A" w:rsidRDefault="00B6726A" w:rsidP="00B6726A">
      <w:r w:rsidRPr="00B6726A">
        <w:t>а) не имеет работы и заработка;</w:t>
      </w:r>
    </w:p>
    <w:p w:rsidR="00B6726A" w:rsidRPr="00B6726A" w:rsidRDefault="00B6726A" w:rsidP="00B6726A">
      <w:r w:rsidRPr="00B6726A">
        <w:t>б) не достиг 16-летнего возраста;</w:t>
      </w:r>
    </w:p>
    <w:p w:rsidR="00B6726A" w:rsidRPr="00B6726A" w:rsidRDefault="00B6726A" w:rsidP="00B6726A">
      <w:r w:rsidRPr="00B6726A">
        <w:t>в) трудоспособен;</w:t>
      </w:r>
    </w:p>
    <w:p w:rsidR="00B6726A" w:rsidRDefault="00B6726A" w:rsidP="00B6726A">
      <w:r w:rsidRPr="00B6726A">
        <w:t>г) ищет работу и готов приступить к ней.</w:t>
      </w:r>
    </w:p>
    <w:p w:rsidR="00E308D3" w:rsidRPr="00B6726A" w:rsidRDefault="00E308D3" w:rsidP="00B6726A"/>
    <w:p w:rsidR="00B6726A" w:rsidRPr="00B6726A" w:rsidRDefault="00B6726A" w:rsidP="00B6726A">
      <w:r w:rsidRPr="00B6726A">
        <w:t>4.Понятие подходящей работы не включаетв себя:</w:t>
      </w:r>
    </w:p>
    <w:p w:rsidR="00B6726A" w:rsidRPr="00B6726A" w:rsidRDefault="00B6726A" w:rsidP="00B6726A">
      <w:r w:rsidRPr="00B6726A">
        <w:t>а) профессиональная пригодность работника с учетом уровня его профессиональной подготовки;</w:t>
      </w:r>
    </w:p>
    <w:p w:rsidR="00B6726A" w:rsidRPr="00B6726A" w:rsidRDefault="00B6726A" w:rsidP="00B6726A">
      <w:r w:rsidRPr="00B6726A">
        <w:t>б) состояние здоровья;</w:t>
      </w:r>
    </w:p>
    <w:p w:rsidR="00B6726A" w:rsidRPr="00B6726A" w:rsidRDefault="00B6726A" w:rsidP="00B6726A">
      <w:r w:rsidRPr="00B6726A">
        <w:t>в) обязательный большой заработок;</w:t>
      </w:r>
    </w:p>
    <w:p w:rsidR="00B6726A" w:rsidRDefault="00B6726A" w:rsidP="00B6726A">
      <w:r w:rsidRPr="00B6726A">
        <w:t>г) транспортная доступность рабочего места.</w:t>
      </w:r>
    </w:p>
    <w:p w:rsidR="00E308D3" w:rsidRPr="00B6726A" w:rsidRDefault="00E308D3" w:rsidP="00B6726A"/>
    <w:p w:rsidR="00B6726A" w:rsidRPr="00B6726A" w:rsidRDefault="00B6726A" w:rsidP="00B6726A">
      <w:r w:rsidRPr="00B6726A">
        <w:t>5.Размер пособия получаемого по безработице не может быть ниже:</w:t>
      </w:r>
    </w:p>
    <w:p w:rsidR="00B6726A" w:rsidRPr="00B6726A" w:rsidRDefault="00B6726A" w:rsidP="00B6726A">
      <w:r w:rsidRPr="00B6726A">
        <w:t>а) 100 руб.;</w:t>
      </w:r>
    </w:p>
    <w:p w:rsidR="00B6726A" w:rsidRPr="00B6726A" w:rsidRDefault="00B6726A" w:rsidP="00B6726A">
      <w:r w:rsidRPr="00B6726A">
        <w:t>б) 150 руб.;</w:t>
      </w:r>
    </w:p>
    <w:p w:rsidR="00B6726A" w:rsidRPr="00B6726A" w:rsidRDefault="00B6726A" w:rsidP="00B6726A">
      <w:r w:rsidRPr="00B6726A">
        <w:t>в) 300 руб.;</w:t>
      </w:r>
    </w:p>
    <w:p w:rsidR="00B6726A" w:rsidRPr="00B6726A" w:rsidRDefault="00B6726A" w:rsidP="00B6726A">
      <w:r w:rsidRPr="00B6726A">
        <w:t>г) 500 руб.</w:t>
      </w:r>
    </w:p>
    <w:p w:rsidR="00B6726A" w:rsidRPr="00B6726A" w:rsidRDefault="00B6726A" w:rsidP="00B6726A">
      <w:r w:rsidRPr="00B6726A">
        <w:t>6.</w:t>
      </w:r>
    </w:p>
    <w:p w:rsidR="00B6726A" w:rsidRPr="00B6726A" w:rsidRDefault="00B6726A" w:rsidP="00B6726A">
      <w:r w:rsidRPr="00B6726A">
        <w:t>Какие из перечисленных категорий граждан имеют право на повыше</w:t>
      </w:r>
    </w:p>
    <w:p w:rsidR="00B6726A" w:rsidRPr="00B6726A" w:rsidRDefault="00B6726A" w:rsidP="00B6726A">
      <w:r>
        <w:t>н</w:t>
      </w:r>
      <w:r w:rsidRPr="00B6726A">
        <w:t>ный размер пособия:</w:t>
      </w:r>
    </w:p>
    <w:p w:rsidR="00B6726A" w:rsidRPr="00B6726A" w:rsidRDefault="00B6726A" w:rsidP="00B6726A">
      <w:r w:rsidRPr="00B6726A">
        <w:t>а) граждане, имеющие на содержании иных лиц;</w:t>
      </w:r>
    </w:p>
    <w:p w:rsidR="00B6726A" w:rsidRPr="00B6726A" w:rsidRDefault="00B6726A" w:rsidP="00B6726A">
      <w:r w:rsidRPr="00B6726A">
        <w:t>б) граждане, которые долгое время не могут устроиться на работу;</w:t>
      </w:r>
    </w:p>
    <w:p w:rsidR="00B6726A" w:rsidRPr="00B6726A" w:rsidRDefault="00B6726A" w:rsidP="00B6726A">
      <w:r w:rsidRPr="00B6726A">
        <w:t xml:space="preserve">в) граждане, подвергшиеся воздействию радиации вследствие радиационных </w:t>
      </w:r>
    </w:p>
    <w:p w:rsidR="00B6726A" w:rsidRPr="00B6726A" w:rsidRDefault="00B6726A" w:rsidP="00B6726A">
      <w:r w:rsidRPr="00B6726A">
        <w:t>аварий и катастроф;</w:t>
      </w:r>
    </w:p>
    <w:p w:rsidR="00B6726A" w:rsidRDefault="00B6726A" w:rsidP="00B6726A">
      <w:r w:rsidRPr="00B6726A">
        <w:t>г) бывшие военнослужащие.</w:t>
      </w:r>
    </w:p>
    <w:p w:rsidR="00E308D3" w:rsidRPr="00B6726A" w:rsidRDefault="00E308D3" w:rsidP="00B6726A"/>
    <w:p w:rsidR="00B6726A" w:rsidRPr="00B6726A" w:rsidRDefault="00B6726A" w:rsidP="00B6726A">
      <w:r w:rsidRPr="00B6726A">
        <w:t xml:space="preserve">7.Возможно, ли сокращение пособия по безработице в случае отказа без </w:t>
      </w:r>
    </w:p>
    <w:p w:rsidR="00B6726A" w:rsidRPr="00B6726A" w:rsidRDefault="00B6726A" w:rsidP="00B6726A">
      <w:r w:rsidRPr="00B6726A">
        <w:t>уважительной причины явиться для получения направления на работу:</w:t>
      </w:r>
    </w:p>
    <w:p w:rsidR="00B6726A" w:rsidRPr="00B6726A" w:rsidRDefault="00B6726A" w:rsidP="00B6726A">
      <w:bookmarkStart w:id="3" w:name="23"/>
      <w:bookmarkEnd w:id="3"/>
      <w:r w:rsidRPr="00B6726A">
        <w:t>а) да;</w:t>
      </w:r>
    </w:p>
    <w:p w:rsidR="00B6726A" w:rsidRPr="00B6726A" w:rsidRDefault="00B6726A" w:rsidP="00B6726A">
      <w:r w:rsidRPr="00B6726A">
        <w:t>б) нет;</w:t>
      </w:r>
    </w:p>
    <w:p w:rsidR="00B6726A" w:rsidRDefault="00B6726A" w:rsidP="00B6726A">
      <w:r w:rsidRPr="00B6726A">
        <w:t>в) в строго предусмотренных случаях.</w:t>
      </w:r>
    </w:p>
    <w:p w:rsidR="00E308D3" w:rsidRPr="00B6726A" w:rsidRDefault="00E308D3" w:rsidP="00B6726A"/>
    <w:p w:rsidR="00B6726A" w:rsidRPr="00B6726A" w:rsidRDefault="00B6726A" w:rsidP="00B6726A">
      <w:r w:rsidRPr="00B6726A">
        <w:t>8.Какая из перечисленных категорий граждан имеет право на материальную помощь:</w:t>
      </w:r>
    </w:p>
    <w:p w:rsidR="00B6726A" w:rsidRPr="00B6726A" w:rsidRDefault="00B6726A" w:rsidP="00B6726A">
      <w:r w:rsidRPr="00B6726A">
        <w:t>а) лица, находящиеся на содержании безработных;</w:t>
      </w:r>
    </w:p>
    <w:p w:rsidR="00B6726A" w:rsidRPr="00B6726A" w:rsidRDefault="00B6726A" w:rsidP="00B6726A">
      <w:r w:rsidRPr="00B6726A">
        <w:t>б) лица, все без исключения, признанные безработными;</w:t>
      </w:r>
    </w:p>
    <w:p w:rsidR="00B6726A" w:rsidRPr="00B6726A" w:rsidRDefault="00B6726A" w:rsidP="00B6726A">
      <w:r w:rsidRPr="00B6726A">
        <w:lastRenderedPageBreak/>
        <w:t xml:space="preserve">в) безработные граждане, утратившие право на пособие по безработице в </w:t>
      </w:r>
    </w:p>
    <w:p w:rsidR="00B6726A" w:rsidRPr="00B6726A" w:rsidRDefault="00B6726A" w:rsidP="00B6726A">
      <w:r w:rsidRPr="00B6726A">
        <w:t>связи с истечением установленного периода е</w:t>
      </w:r>
    </w:p>
    <w:p w:rsidR="00B6726A" w:rsidRPr="00B6726A" w:rsidRDefault="00B6726A" w:rsidP="00B6726A">
      <w:r w:rsidRPr="00B6726A">
        <w:t>го выплаты;</w:t>
      </w:r>
    </w:p>
    <w:p w:rsidR="00B6726A" w:rsidRDefault="00B6726A" w:rsidP="00B6726A">
      <w:r w:rsidRPr="00B6726A">
        <w:t>г) несовершеннолетние.</w:t>
      </w:r>
    </w:p>
    <w:p w:rsidR="00E308D3" w:rsidRPr="00B6726A" w:rsidRDefault="00E308D3" w:rsidP="00B6726A"/>
    <w:p w:rsidR="00B6726A" w:rsidRPr="00B6726A" w:rsidRDefault="00B6726A" w:rsidP="00B6726A">
      <w:r w:rsidRPr="00B6726A">
        <w:t>9.Участие граждан в общественных работах подразумевает:</w:t>
      </w:r>
    </w:p>
    <w:p w:rsidR="00B6726A" w:rsidRPr="00B6726A" w:rsidRDefault="00B6726A" w:rsidP="00B6726A">
      <w:r w:rsidRPr="00B6726A">
        <w:t>а) добровольность;</w:t>
      </w:r>
    </w:p>
    <w:p w:rsidR="00B6726A" w:rsidRPr="00B6726A" w:rsidRDefault="00B6726A" w:rsidP="00B6726A">
      <w:r w:rsidRPr="00B6726A">
        <w:t>б) обязательность;</w:t>
      </w:r>
    </w:p>
    <w:p w:rsidR="00B6726A" w:rsidRPr="00B6726A" w:rsidRDefault="00B6726A" w:rsidP="00B6726A">
      <w:r w:rsidRPr="00B6726A">
        <w:t xml:space="preserve">в) </w:t>
      </w:r>
      <w:r>
        <w:t>д</w:t>
      </w:r>
      <w:r w:rsidRPr="00B6726A">
        <w:t>обровольность и заключение срочного трудового договора;</w:t>
      </w:r>
    </w:p>
    <w:p w:rsidR="00B6726A" w:rsidRDefault="00B6726A" w:rsidP="00B6726A">
      <w:r w:rsidRPr="00B6726A">
        <w:t>г) состояние здоровья.</w:t>
      </w:r>
    </w:p>
    <w:p w:rsidR="00E308D3" w:rsidRPr="00B6726A" w:rsidRDefault="00E308D3" w:rsidP="00B6726A"/>
    <w:p w:rsidR="00B6726A" w:rsidRPr="00B6726A" w:rsidRDefault="00B6726A" w:rsidP="00B6726A">
      <w:r w:rsidRPr="00B6726A">
        <w:t xml:space="preserve">10.Безработный в период участия в общественных работах имеет право на </w:t>
      </w:r>
    </w:p>
    <w:p w:rsidR="00B6726A" w:rsidRPr="00B6726A" w:rsidRDefault="00B6726A" w:rsidP="00B6726A">
      <w:r w:rsidRPr="00B6726A">
        <w:t>получение пособия по безработице?</w:t>
      </w:r>
    </w:p>
    <w:p w:rsidR="00B6726A" w:rsidRPr="00B6726A" w:rsidRDefault="00B6726A" w:rsidP="00B6726A">
      <w:r w:rsidRPr="00B6726A">
        <w:t>а) да;</w:t>
      </w:r>
    </w:p>
    <w:p w:rsidR="00B6726A" w:rsidRPr="00B6726A" w:rsidRDefault="00B6726A" w:rsidP="00B6726A">
      <w:r w:rsidRPr="00B6726A">
        <w:t>б) нет;</w:t>
      </w:r>
    </w:p>
    <w:p w:rsidR="00B6726A" w:rsidRDefault="00B6726A" w:rsidP="00B6726A">
      <w:r w:rsidRPr="00B6726A">
        <w:t>в) в строго предусмотренных случаях.</w:t>
      </w:r>
    </w:p>
    <w:p w:rsidR="00E308D3" w:rsidRPr="00B6726A" w:rsidRDefault="00E308D3" w:rsidP="00B6726A"/>
    <w:p w:rsidR="00B6726A" w:rsidRPr="00B6726A" w:rsidRDefault="00B6726A" w:rsidP="00B6726A">
      <w:r w:rsidRPr="00B6726A">
        <w:t>11.Стипендия выплачивается безработному если он:</w:t>
      </w:r>
    </w:p>
    <w:p w:rsidR="00B6726A" w:rsidRPr="00B6726A" w:rsidRDefault="00B6726A" w:rsidP="00B6726A">
      <w:r w:rsidRPr="00B6726A">
        <w:t>а) проходит профессиональную подготовку;</w:t>
      </w:r>
    </w:p>
    <w:p w:rsidR="00B6726A" w:rsidRPr="00B6726A" w:rsidRDefault="00B6726A" w:rsidP="00B6726A">
      <w:r w:rsidRPr="00B6726A">
        <w:t>б) повышает квалификацию;</w:t>
      </w:r>
    </w:p>
    <w:p w:rsidR="00B6726A" w:rsidRPr="00B6726A" w:rsidRDefault="00B6726A" w:rsidP="00B6726A">
      <w:r w:rsidRPr="00B6726A">
        <w:t>в) проявил себя добросовестным работником;</w:t>
      </w:r>
    </w:p>
    <w:p w:rsidR="00B6726A" w:rsidRPr="00B6726A" w:rsidRDefault="00B6726A" w:rsidP="00B6726A">
      <w:r w:rsidRPr="00B6726A">
        <w:t>г) отправлен на переподготовку.</w:t>
      </w:r>
    </w:p>
    <w:p w:rsidR="00417203" w:rsidRDefault="00417203" w:rsidP="00B6726A"/>
    <w:p w:rsidR="00075E98" w:rsidRDefault="00075E98" w:rsidP="00BC36D6">
      <w:pPr>
        <w:jc w:val="both"/>
        <w:rPr>
          <w:b/>
        </w:rPr>
      </w:pPr>
    </w:p>
    <w:p w:rsidR="00075E98" w:rsidRDefault="00F47555" w:rsidP="00F47555">
      <w:pPr>
        <w:jc w:val="center"/>
        <w:rPr>
          <w:b/>
        </w:rPr>
      </w:pPr>
      <w:r>
        <w:rPr>
          <w:b/>
        </w:rPr>
        <w:t>Часть 2</w:t>
      </w:r>
    </w:p>
    <w:p w:rsidR="00075E98" w:rsidRDefault="00075E98" w:rsidP="00BC36D6">
      <w:pPr>
        <w:jc w:val="both"/>
        <w:rPr>
          <w:b/>
        </w:rPr>
      </w:pPr>
    </w:p>
    <w:p w:rsidR="00075E98" w:rsidRDefault="00075E98" w:rsidP="00BC36D6">
      <w:pPr>
        <w:jc w:val="both"/>
        <w:rPr>
          <w:b/>
        </w:rPr>
      </w:pPr>
    </w:p>
    <w:p w:rsidR="00F47555" w:rsidRPr="00B6726A" w:rsidRDefault="00F47555" w:rsidP="00F47555">
      <w:r w:rsidRPr="00B6726A">
        <w:t>Дайте определение:</w:t>
      </w:r>
    </w:p>
    <w:p w:rsidR="00F47555" w:rsidRPr="00B6726A" w:rsidRDefault="00F47555" w:rsidP="00F47555">
      <w:r w:rsidRPr="00B6726A">
        <w:t>1.Трудовой договор</w:t>
      </w:r>
    </w:p>
    <w:p w:rsidR="00F47555" w:rsidRPr="00B6726A" w:rsidRDefault="00F47555" w:rsidP="00F47555">
      <w:r w:rsidRPr="00B6726A">
        <w:t>2.Трудовая функция</w:t>
      </w:r>
    </w:p>
    <w:p w:rsidR="00F47555" w:rsidRPr="00B6726A" w:rsidRDefault="00F47555" w:rsidP="00F47555">
      <w:r w:rsidRPr="00B6726A">
        <w:t>3.Условия трудового договора</w:t>
      </w:r>
    </w:p>
    <w:p w:rsidR="00F47555" w:rsidRPr="00B6726A" w:rsidRDefault="00F47555" w:rsidP="00F47555">
      <w:r w:rsidRPr="00B6726A">
        <w:t>4.Производные условия трудового договора</w:t>
      </w:r>
    </w:p>
    <w:p w:rsidR="00F47555" w:rsidRPr="00B6726A" w:rsidRDefault="00F47555" w:rsidP="00F47555">
      <w:r w:rsidRPr="00B6726A">
        <w:t>5.Существенные условия трудового договора</w:t>
      </w:r>
    </w:p>
    <w:p w:rsidR="00F47555" w:rsidRPr="00B6726A" w:rsidRDefault="00F47555" w:rsidP="00F47555">
      <w:r w:rsidRPr="00B6726A">
        <w:t>6.Факультативные условия заключения договора</w:t>
      </w:r>
    </w:p>
    <w:p w:rsidR="00F47555" w:rsidRPr="00B6726A" w:rsidRDefault="00F47555" w:rsidP="00F47555">
      <w:r w:rsidRPr="00B6726A">
        <w:t>7.Срочный трудовой договор</w:t>
      </w:r>
    </w:p>
    <w:p w:rsidR="00F47555" w:rsidRPr="00B6726A" w:rsidRDefault="00F47555" w:rsidP="00F47555">
      <w:r w:rsidRPr="00B6726A">
        <w:t>8.Договор, заключенный на определенный срок</w:t>
      </w:r>
    </w:p>
    <w:p w:rsidR="00F47555" w:rsidRPr="00B6726A" w:rsidRDefault="00F47555" w:rsidP="00F47555">
      <w:r w:rsidRPr="00B6726A">
        <w:t>9.Отстранение от работы</w:t>
      </w:r>
    </w:p>
    <w:p w:rsidR="00F47555" w:rsidRPr="00B6726A" w:rsidRDefault="00F47555" w:rsidP="00F47555">
      <w:r w:rsidRPr="00B6726A">
        <w:t>10.Трудовая книжка</w:t>
      </w:r>
    </w:p>
    <w:p w:rsidR="00F47555" w:rsidRPr="00B6726A" w:rsidRDefault="00F47555" w:rsidP="00F47555">
      <w:r>
        <w:t>11</w:t>
      </w:r>
      <w:r w:rsidRPr="00B6726A">
        <w:t>Охарактеризуйте признаки трудового договора:</w:t>
      </w:r>
    </w:p>
    <w:p w:rsidR="00E308D3" w:rsidRDefault="00E308D3" w:rsidP="00BC36D6">
      <w:pPr>
        <w:jc w:val="both"/>
        <w:rPr>
          <w:b/>
        </w:rPr>
      </w:pPr>
    </w:p>
    <w:p w:rsidR="00E308D3" w:rsidRDefault="00E308D3" w:rsidP="00BC36D6">
      <w:pPr>
        <w:jc w:val="both"/>
        <w:rPr>
          <w:b/>
        </w:rPr>
      </w:pPr>
    </w:p>
    <w:p w:rsidR="00E308D3" w:rsidRDefault="00E308D3" w:rsidP="00BC36D6">
      <w:pPr>
        <w:jc w:val="both"/>
        <w:rPr>
          <w:b/>
        </w:rPr>
      </w:pPr>
    </w:p>
    <w:p w:rsidR="00E308D3" w:rsidRDefault="00E308D3" w:rsidP="00BC36D6">
      <w:pPr>
        <w:jc w:val="both"/>
        <w:rPr>
          <w:b/>
        </w:rPr>
      </w:pPr>
    </w:p>
    <w:p w:rsidR="00E308D3" w:rsidRDefault="00E308D3" w:rsidP="00BC36D6">
      <w:pPr>
        <w:jc w:val="both"/>
        <w:rPr>
          <w:b/>
        </w:rPr>
      </w:pPr>
    </w:p>
    <w:p w:rsidR="00E308D3" w:rsidRDefault="00E308D3" w:rsidP="00BC36D6">
      <w:pPr>
        <w:jc w:val="both"/>
        <w:rPr>
          <w:b/>
        </w:rPr>
      </w:pPr>
    </w:p>
    <w:p w:rsidR="00E308D3" w:rsidRDefault="00E308D3" w:rsidP="00BC36D6">
      <w:pPr>
        <w:jc w:val="both"/>
        <w:rPr>
          <w:b/>
        </w:rPr>
      </w:pPr>
    </w:p>
    <w:p w:rsidR="00E308D3" w:rsidRDefault="00E308D3" w:rsidP="00BC36D6">
      <w:pPr>
        <w:jc w:val="both"/>
        <w:rPr>
          <w:b/>
        </w:rPr>
      </w:pPr>
    </w:p>
    <w:p w:rsidR="00E308D3" w:rsidRDefault="00E308D3" w:rsidP="00BC36D6">
      <w:pPr>
        <w:jc w:val="both"/>
        <w:rPr>
          <w:b/>
        </w:rPr>
      </w:pPr>
    </w:p>
    <w:p w:rsidR="00E308D3" w:rsidRDefault="00E308D3" w:rsidP="00BC36D6">
      <w:pPr>
        <w:jc w:val="both"/>
        <w:rPr>
          <w:b/>
        </w:rPr>
      </w:pPr>
    </w:p>
    <w:p w:rsidR="00E308D3" w:rsidRDefault="00E308D3" w:rsidP="00BC36D6">
      <w:pPr>
        <w:jc w:val="both"/>
        <w:rPr>
          <w:b/>
        </w:rPr>
      </w:pPr>
    </w:p>
    <w:p w:rsidR="00E308D3" w:rsidRDefault="00E308D3" w:rsidP="00BC36D6">
      <w:pPr>
        <w:jc w:val="both"/>
        <w:rPr>
          <w:b/>
        </w:rPr>
      </w:pPr>
    </w:p>
    <w:p w:rsidR="00E308D3" w:rsidRDefault="00E308D3" w:rsidP="00BC36D6">
      <w:pPr>
        <w:jc w:val="both"/>
        <w:rPr>
          <w:b/>
        </w:rPr>
      </w:pPr>
    </w:p>
    <w:p w:rsidR="00E308D3" w:rsidRDefault="00E308D3" w:rsidP="00BC36D6">
      <w:pPr>
        <w:jc w:val="both"/>
        <w:rPr>
          <w:b/>
        </w:rPr>
      </w:pPr>
    </w:p>
    <w:p w:rsidR="00E308D3" w:rsidRDefault="00E308D3" w:rsidP="00E308D3">
      <w:pPr>
        <w:pStyle w:val="c22"/>
        <w:spacing w:before="0" w:beforeAutospacing="0" w:after="0" w:afterAutospacing="0"/>
        <w:jc w:val="center"/>
        <w:rPr>
          <w:rStyle w:val="c9"/>
          <w:b/>
          <w:bCs/>
          <w:iCs/>
          <w:color w:val="000000"/>
        </w:rPr>
      </w:pPr>
      <w:r w:rsidRPr="00751FA4">
        <w:rPr>
          <w:rStyle w:val="c9"/>
          <w:b/>
          <w:bCs/>
          <w:iCs/>
          <w:color w:val="000000"/>
        </w:rPr>
        <w:t xml:space="preserve">Тест </w:t>
      </w:r>
      <w:r>
        <w:rPr>
          <w:rStyle w:val="c9"/>
          <w:b/>
          <w:bCs/>
          <w:iCs/>
          <w:color w:val="000000"/>
        </w:rPr>
        <w:t>2</w:t>
      </w:r>
    </w:p>
    <w:p w:rsidR="00E308D3" w:rsidRDefault="00E308D3" w:rsidP="00E308D3">
      <w:pPr>
        <w:spacing w:line="276" w:lineRule="auto"/>
        <w:rPr>
          <w:b/>
          <w:bCs/>
        </w:rPr>
      </w:pPr>
    </w:p>
    <w:p w:rsidR="00E308D3" w:rsidRDefault="00E308D3" w:rsidP="00E308D3">
      <w:pPr>
        <w:spacing w:line="276" w:lineRule="auto"/>
        <w:rPr>
          <w:b/>
          <w:bCs/>
        </w:rPr>
      </w:pPr>
      <w:r>
        <w:rPr>
          <w:b/>
          <w:bCs/>
        </w:rPr>
        <w:t>Цель:</w:t>
      </w:r>
    </w:p>
    <w:p w:rsidR="00E308D3" w:rsidRDefault="00E308D3" w:rsidP="00E308D3">
      <w:pPr>
        <w:spacing w:line="276" w:lineRule="auto"/>
        <w:rPr>
          <w:bCs/>
        </w:rPr>
      </w:pPr>
      <w:r>
        <w:rPr>
          <w:bCs/>
        </w:rPr>
        <w:t>контроль знаний:</w:t>
      </w:r>
    </w:p>
    <w:p w:rsidR="00E308D3" w:rsidRDefault="00E308D3" w:rsidP="00E30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6F3119">
        <w:t>-</w:t>
      </w:r>
      <w:r w:rsidR="00F47555">
        <w:t>трудовой договор</w:t>
      </w:r>
    </w:p>
    <w:p w:rsidR="00E308D3" w:rsidRDefault="00E308D3" w:rsidP="00E308D3">
      <w:pPr>
        <w:spacing w:line="276" w:lineRule="auto"/>
        <w:rPr>
          <w:bCs/>
        </w:rPr>
      </w:pPr>
      <w:r>
        <w:rPr>
          <w:bCs/>
        </w:rPr>
        <w:t>Тест расположен на бумажном носителе</w:t>
      </w:r>
    </w:p>
    <w:p w:rsidR="00E308D3" w:rsidRDefault="00E308D3" w:rsidP="00E308D3">
      <w:pPr>
        <w:spacing w:line="276" w:lineRule="auto"/>
        <w:rPr>
          <w:bCs/>
        </w:rPr>
      </w:pPr>
    </w:p>
    <w:p w:rsidR="00E308D3" w:rsidRDefault="00B704B7" w:rsidP="00B704B7">
      <w:pPr>
        <w:jc w:val="both"/>
        <w:rPr>
          <w:b/>
        </w:rPr>
      </w:pPr>
      <w:r w:rsidRPr="00B704B7">
        <w:rPr>
          <w:rStyle w:val="c9"/>
          <w:b/>
          <w:bCs/>
          <w:iCs/>
          <w:color w:val="000000"/>
        </w:rPr>
        <w:t xml:space="preserve">Раздел </w:t>
      </w:r>
      <w:r>
        <w:rPr>
          <w:rStyle w:val="c9"/>
          <w:b/>
          <w:bCs/>
          <w:iCs/>
          <w:color w:val="000000"/>
        </w:rPr>
        <w:t>1</w:t>
      </w:r>
      <w:r>
        <w:rPr>
          <w:rStyle w:val="c9"/>
          <w:bCs/>
          <w:iCs/>
          <w:color w:val="000000"/>
        </w:rPr>
        <w:t xml:space="preserve"> </w:t>
      </w:r>
      <w:r>
        <w:rPr>
          <w:b/>
        </w:rPr>
        <w:t>Способы поиска работы, трудоустройства</w:t>
      </w:r>
    </w:p>
    <w:p w:rsidR="00B704B7" w:rsidRDefault="00B704B7" w:rsidP="00B704B7">
      <w:pPr>
        <w:jc w:val="both"/>
        <w:rPr>
          <w:bCs/>
        </w:rPr>
      </w:pPr>
    </w:p>
    <w:p w:rsidR="00E308D3" w:rsidRDefault="00E308D3" w:rsidP="00E308D3">
      <w:pPr>
        <w:spacing w:line="276" w:lineRule="auto"/>
        <w:rPr>
          <w:bCs/>
        </w:rPr>
      </w:pPr>
      <w:r>
        <w:rPr>
          <w:bCs/>
        </w:rPr>
        <w:t>Тип теста – открытый</w:t>
      </w:r>
    </w:p>
    <w:p w:rsidR="00E308D3" w:rsidRDefault="00E308D3" w:rsidP="00E308D3">
      <w:pPr>
        <w:spacing w:line="276" w:lineRule="auto"/>
        <w:rPr>
          <w:bCs/>
        </w:rPr>
      </w:pPr>
    </w:p>
    <w:p w:rsidR="00E308D3" w:rsidRDefault="00E308D3" w:rsidP="00E308D3">
      <w:pPr>
        <w:spacing w:line="276" w:lineRule="auto"/>
        <w:rPr>
          <w:bCs/>
        </w:rPr>
      </w:pPr>
      <w:r>
        <w:rPr>
          <w:bCs/>
        </w:rPr>
        <w:t>Типы заданий – выбор ответа(узнавание)</w:t>
      </w:r>
    </w:p>
    <w:p w:rsidR="00E308D3" w:rsidRDefault="00E308D3" w:rsidP="00E308D3">
      <w:pPr>
        <w:spacing w:line="276" w:lineRule="auto"/>
        <w:rPr>
          <w:bCs/>
        </w:rPr>
      </w:pPr>
    </w:p>
    <w:p w:rsidR="00E308D3" w:rsidRDefault="00E308D3" w:rsidP="00E308D3">
      <w:pPr>
        <w:spacing w:line="276" w:lineRule="auto"/>
        <w:rPr>
          <w:bCs/>
        </w:rPr>
      </w:pPr>
      <w:r>
        <w:rPr>
          <w:bCs/>
        </w:rPr>
        <w:t xml:space="preserve">Количество вариантов – </w:t>
      </w:r>
      <w:r w:rsidR="00B704B7">
        <w:rPr>
          <w:bCs/>
        </w:rPr>
        <w:t>2</w:t>
      </w:r>
    </w:p>
    <w:p w:rsidR="00E308D3" w:rsidRDefault="00E308D3" w:rsidP="00E308D3">
      <w:pPr>
        <w:spacing w:line="276" w:lineRule="auto"/>
        <w:rPr>
          <w:bCs/>
        </w:rPr>
      </w:pPr>
      <w:r>
        <w:rPr>
          <w:bCs/>
        </w:rPr>
        <w:t>Количество вопросов в каждом варианте -1</w:t>
      </w:r>
      <w:r w:rsidR="00B704B7">
        <w:rPr>
          <w:bCs/>
        </w:rPr>
        <w:t>0</w:t>
      </w:r>
    </w:p>
    <w:p w:rsidR="00E308D3" w:rsidRDefault="00E308D3" w:rsidP="00E308D3">
      <w:pPr>
        <w:spacing w:line="276" w:lineRule="auto"/>
        <w:rPr>
          <w:bCs/>
        </w:rPr>
      </w:pPr>
    </w:p>
    <w:p w:rsidR="00E308D3" w:rsidRDefault="00E308D3" w:rsidP="00E308D3">
      <w:pPr>
        <w:spacing w:line="276" w:lineRule="auto"/>
        <w:rPr>
          <w:bCs/>
        </w:rPr>
      </w:pPr>
      <w:r>
        <w:rPr>
          <w:bCs/>
        </w:rPr>
        <w:t xml:space="preserve">Общее количество вопросов – </w:t>
      </w:r>
      <w:r w:rsidR="00B704B7">
        <w:rPr>
          <w:bCs/>
        </w:rPr>
        <w:t>20</w:t>
      </w:r>
    </w:p>
    <w:p w:rsidR="00E308D3" w:rsidRDefault="00E308D3" w:rsidP="00E308D3">
      <w:pPr>
        <w:spacing w:line="276" w:lineRule="auto"/>
        <w:rPr>
          <w:bCs/>
        </w:rPr>
      </w:pPr>
    </w:p>
    <w:p w:rsidR="00E308D3" w:rsidRDefault="00E308D3" w:rsidP="00E308D3">
      <w:pPr>
        <w:spacing w:line="276" w:lineRule="auto"/>
        <w:rPr>
          <w:bCs/>
        </w:rPr>
      </w:pPr>
    </w:p>
    <w:p w:rsidR="00E308D3" w:rsidRDefault="00E308D3" w:rsidP="00E308D3">
      <w:r w:rsidRPr="00417203">
        <w:rPr>
          <w:b/>
        </w:rPr>
        <w:t>Критерии оценивания</w:t>
      </w:r>
      <w:r>
        <w:t>:</w:t>
      </w:r>
    </w:p>
    <w:p w:rsidR="00E308D3" w:rsidRPr="00B6726A" w:rsidRDefault="00E308D3" w:rsidP="00E308D3">
      <w:r>
        <w:t>5(отлично) -</w:t>
      </w:r>
      <w:r w:rsidRPr="00B6726A">
        <w:t>90 ÷ 100 % (8-1</w:t>
      </w:r>
      <w:r w:rsidR="00B704B7">
        <w:t>0</w:t>
      </w:r>
      <w:r w:rsidRPr="00B6726A">
        <w:t xml:space="preserve"> правильных ответов) ;</w:t>
      </w:r>
    </w:p>
    <w:p w:rsidR="00E308D3" w:rsidRPr="00B6726A" w:rsidRDefault="00E308D3" w:rsidP="00E308D3">
      <w:r>
        <w:t xml:space="preserve">4(хорошо) - </w:t>
      </w:r>
      <w:r w:rsidRPr="00B6726A">
        <w:t xml:space="preserve">80 ÷ </w:t>
      </w:r>
      <w:r>
        <w:t>6</w:t>
      </w:r>
      <w:r w:rsidRPr="00B6726A">
        <w:t>9 % (6-7 правильных ответов);</w:t>
      </w:r>
    </w:p>
    <w:p w:rsidR="00E308D3" w:rsidRPr="00B6726A" w:rsidRDefault="00E308D3" w:rsidP="00E308D3">
      <w:r>
        <w:t>3(удовлетворительно)-68</w:t>
      </w:r>
      <w:r w:rsidRPr="00B6726A">
        <w:t xml:space="preserve">÷ </w:t>
      </w:r>
      <w:r>
        <w:t>49</w:t>
      </w:r>
      <w:r w:rsidRPr="00B6726A">
        <w:t xml:space="preserve"> % (5-4 правильных ответов) </w:t>
      </w:r>
    </w:p>
    <w:p w:rsidR="00E308D3" w:rsidRPr="00B6726A" w:rsidRDefault="00E308D3" w:rsidP="00E308D3">
      <w:r>
        <w:t xml:space="preserve">2(неудовлетворительно) </w:t>
      </w:r>
      <w:r w:rsidRPr="00B6726A">
        <w:t xml:space="preserve">менее </w:t>
      </w:r>
      <w:r>
        <w:t>49</w:t>
      </w:r>
      <w:r w:rsidRPr="00B6726A">
        <w:t xml:space="preserve"> % </w:t>
      </w:r>
    </w:p>
    <w:p w:rsidR="00E308D3" w:rsidRDefault="00E308D3" w:rsidP="00E308D3"/>
    <w:p w:rsidR="00494358" w:rsidRPr="00494358" w:rsidRDefault="00494358" w:rsidP="00494358">
      <w:pPr>
        <w:jc w:val="center"/>
        <w:rPr>
          <w:b/>
        </w:rPr>
      </w:pPr>
    </w:p>
    <w:p w:rsidR="00417203" w:rsidRDefault="00417203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704B7" w:rsidRDefault="00B704B7" w:rsidP="00B6726A"/>
    <w:p w:rsidR="00B6726A" w:rsidRPr="00D75722" w:rsidRDefault="00D75722" w:rsidP="00D75722">
      <w:pPr>
        <w:pStyle w:val="ab"/>
        <w:spacing w:before="0" w:beforeAutospacing="0" w:after="0" w:afterAutospacing="0" w:line="276" w:lineRule="auto"/>
        <w:ind w:left="720"/>
      </w:pPr>
      <w:r w:rsidRPr="00D75722">
        <w:t>Вариант1</w:t>
      </w:r>
    </w:p>
    <w:p w:rsidR="00494358" w:rsidRPr="00D75722" w:rsidRDefault="00494358" w:rsidP="00D75722">
      <w:pPr>
        <w:pStyle w:val="ab"/>
        <w:spacing w:before="0" w:beforeAutospacing="0" w:after="0" w:afterAutospacing="0" w:line="276" w:lineRule="auto"/>
        <w:rPr>
          <w:b/>
        </w:rPr>
      </w:pP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1)Компенсационная заработная плата призвана компенсировать работнику: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а)затраты на получение образования 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 xml:space="preserve"> б)затраты на командировочные расходы  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в)вредные условия труда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i/>
          <w:iCs/>
          <w:color w:val="000000"/>
        </w:rPr>
        <w:t> </w:t>
      </w:r>
      <w:r w:rsidRPr="00D75722">
        <w:rPr>
          <w:color w:val="000000"/>
        </w:rPr>
        <w:t>г)отсутствие квартальных премий в течение последнего год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2)</w:t>
      </w:r>
      <w:r w:rsidRPr="00D75722">
        <w:rPr>
          <w:rStyle w:val="apple-converted-space"/>
          <w:bCs/>
          <w:color w:val="000000"/>
        </w:rPr>
        <w:t> </w:t>
      </w:r>
      <w:r w:rsidRPr="00D75722">
        <w:rPr>
          <w:bCs/>
          <w:color w:val="000000"/>
        </w:rPr>
        <w:t>Участие предприятий в регулировании рынка руда обеспечивается формированием: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а) структуры предложения на рынке труда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б) структуры спроса на рабочую силу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в) объема найма работников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г) характеристик найма работников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3)</w:t>
      </w:r>
      <w:r w:rsidRPr="00D75722">
        <w:rPr>
          <w:rStyle w:val="apple-converted-space"/>
          <w:bCs/>
          <w:color w:val="000000"/>
        </w:rPr>
        <w:t> </w:t>
      </w:r>
      <w:r w:rsidRPr="00D75722">
        <w:rPr>
          <w:bCs/>
          <w:color w:val="000000"/>
        </w:rPr>
        <w:t>Главными участниками рынка труда являются: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а)Продавец и посетитель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б)Покупатель и работник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в)Работодатель и работник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г)Работодатель и продавец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4) Изменения в уровне реальной заработной платы можно определить путем сопостав</w:t>
      </w:r>
      <w:r w:rsidRPr="00D75722">
        <w:rPr>
          <w:bCs/>
          <w:color w:val="000000"/>
        </w:rPr>
        <w:softHyphen/>
        <w:t>ления номинальной заработной платы с динамикой одного из следующих показателей</w:t>
      </w:r>
      <w:r w:rsidRPr="00D75722">
        <w:rPr>
          <w:b/>
          <w:bCs/>
          <w:color w:val="000000"/>
        </w:rPr>
        <w:t>: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а) нормы прибыли;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б) уровня цен на товары и услуги;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в) ставки налогообложения;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г) продолжительности рабочей недели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5) Количество труда при его оплате учитывается с помощью: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а) нормирования труда;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б) тарифной системы оплаты труда;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в) форм и систем оплаты труда.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6) . Размер оплаты труда за каждую единицу рабочего времени устанавливается с помощью: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а) нормирования труда;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б) тарифной системы;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в) форм и систем оплаты труда.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7)</w:t>
      </w:r>
      <w:r w:rsidRPr="00D75722">
        <w:rPr>
          <w:rStyle w:val="apple-converted-space"/>
          <w:bCs/>
          <w:color w:val="000000"/>
        </w:rPr>
        <w:t> </w:t>
      </w:r>
      <w:r w:rsidRPr="00D75722">
        <w:rPr>
          <w:bCs/>
          <w:color w:val="000000"/>
        </w:rPr>
        <w:t>Какие не существуют формы оплаты труда: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а) сдельно-премиальная;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б) повременная;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в) сдельная.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8)</w:t>
      </w:r>
      <w:r w:rsidRPr="00D75722">
        <w:rPr>
          <w:rStyle w:val="apple-converted-space"/>
          <w:bCs/>
          <w:color w:val="000000"/>
        </w:rPr>
        <w:t> </w:t>
      </w:r>
      <w:r w:rsidRPr="00D75722">
        <w:rPr>
          <w:bCs/>
          <w:color w:val="000000"/>
        </w:rPr>
        <w:t>Какие из следующих факторов не вызывают сдвига кривой спроса?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а) изменения в доходе;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б) изменения цены данного товара;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в) изменения цен товаров- комплиментов и заменителей;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г) ожидание роста цен.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9)  Если рыночная цена ниже равновесной, то:</w:t>
      </w:r>
      <w:r w:rsidRPr="00D75722">
        <w:rPr>
          <w:color w:val="000000"/>
        </w:rPr>
        <w:t>       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 xml:space="preserve">     а)формируется рынок покупателя 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 xml:space="preserve">б)возникает дефицит товаров 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в)появляются избытки товаров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lastRenderedPageBreak/>
        <w:t xml:space="preserve"> г)падает цена ресурсов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rStyle w:val="apple-converted-space"/>
          <w:b/>
          <w:bCs/>
          <w:color w:val="000000"/>
        </w:rPr>
      </w:pPr>
      <w:r w:rsidRPr="00D75722">
        <w:rPr>
          <w:bCs/>
          <w:color w:val="000000"/>
        </w:rPr>
        <w:t>10)</w:t>
      </w:r>
      <w:r w:rsidRPr="00D75722">
        <w:rPr>
          <w:rStyle w:val="apple-converted-space"/>
          <w:bCs/>
          <w:color w:val="000000"/>
        </w:rPr>
        <w:t> </w:t>
      </w:r>
      <w:r w:rsidRPr="00D75722">
        <w:rPr>
          <w:bCs/>
          <w:color w:val="000000"/>
        </w:rPr>
        <w:t>Какой термин отражает способность и желание людей платить за что-либо</w:t>
      </w:r>
      <w:r w:rsidRPr="00D75722">
        <w:rPr>
          <w:b/>
          <w:bCs/>
          <w:color w:val="000000"/>
        </w:rPr>
        <w:t>:</w:t>
      </w:r>
      <w:r w:rsidRPr="00D75722">
        <w:rPr>
          <w:rStyle w:val="apple-converted-space"/>
          <w:b/>
          <w:bCs/>
          <w:color w:val="000000"/>
        </w:rPr>
        <w:t> 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 xml:space="preserve">а)потребность 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rStyle w:val="apple-converted-space"/>
          <w:color w:val="000000"/>
        </w:rPr>
      </w:pPr>
      <w:r w:rsidRPr="00D75722">
        <w:rPr>
          <w:color w:val="000000"/>
        </w:rPr>
        <w:t>б</w:t>
      </w:r>
      <w:r w:rsidRPr="00D75722">
        <w:rPr>
          <w:b/>
          <w:bCs/>
          <w:color w:val="000000"/>
        </w:rPr>
        <w:t>)</w:t>
      </w:r>
      <w:r w:rsidRPr="00D75722">
        <w:rPr>
          <w:rStyle w:val="af"/>
          <w:b w:val="0"/>
          <w:color w:val="000000"/>
        </w:rPr>
        <w:t>спрос</w:t>
      </w:r>
      <w:r w:rsidRPr="00D75722">
        <w:rPr>
          <w:rStyle w:val="apple-converted-space"/>
          <w:color w:val="000000"/>
        </w:rPr>
        <w:t> 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в)необходимость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 xml:space="preserve"> г)желание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jc w:val="center"/>
        <w:rPr>
          <w:color w:val="000000"/>
        </w:rPr>
      </w:pPr>
      <w:r w:rsidRPr="00D75722">
        <w:rPr>
          <w:color w:val="000000"/>
        </w:rPr>
        <w:t>Вариант 2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1)</w:t>
      </w:r>
      <w:r w:rsidRPr="00D75722">
        <w:rPr>
          <w:rStyle w:val="apple-converted-space"/>
          <w:bCs/>
          <w:color w:val="000000"/>
        </w:rPr>
        <w:t> </w:t>
      </w:r>
      <w:r w:rsidRPr="00D75722">
        <w:rPr>
          <w:bCs/>
          <w:color w:val="000000"/>
        </w:rPr>
        <w:t>Коллективная организация, объединяющих наемных работников с целью \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а) профсоюз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б) трудовой коллектив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в)руководство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2)</w:t>
      </w:r>
      <w:r w:rsidRPr="00D75722">
        <w:rPr>
          <w:rStyle w:val="apple-converted-space"/>
          <w:bCs/>
          <w:color w:val="000000"/>
        </w:rPr>
        <w:t> </w:t>
      </w:r>
      <w:r w:rsidRPr="00D75722">
        <w:rPr>
          <w:bCs/>
          <w:color w:val="000000"/>
        </w:rPr>
        <w:t>Правовой акт, регулирующий социально-трудовые отношения и заключаемый работниками организации, филиала, представительства с работодателями называется: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 xml:space="preserve"> а) коллективный договор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б) трудовое соглашение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в) социальное партнерство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3)</w:t>
      </w:r>
      <w:r w:rsidRPr="00D75722">
        <w:rPr>
          <w:rStyle w:val="apple-converted-space"/>
          <w:bCs/>
          <w:color w:val="000000"/>
        </w:rPr>
        <w:t> </w:t>
      </w:r>
      <w:r w:rsidRPr="00D75722">
        <w:rPr>
          <w:bCs/>
          <w:color w:val="000000"/>
        </w:rPr>
        <w:t>Социально-трудовые отношения, обеспечивающие оптимальный баланс реализации основных интересов различных социальных групп в рыночном обществе, представляет: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а) механизм регулирования рынка труда;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б) механизм управления трудовым потенциалом общества;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в) социальное партнерство.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4) Основным документом, регламентирующим трудовые отношения, является: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а) Трудовой Кодекс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б)Коллективный договор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в)трудовой договор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г)соглашение.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5) Определяющее условие возникновения социального партнерства: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а) усиление социальной роли государства;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б) наличие 2-х субъектов (наемных работников и работодателей), интересы которых не совпадают в социально-трудовой сфере;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в) возникновение профсоюзов;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г) создание институтов гражданского общества;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д) все перечисленное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6) Функции государства в регулировании трудовых отношений между работниками и работодателями (выберите 2 правильных ответа):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а) не вмешиваться;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rStyle w:val="apple-converted-space"/>
          <w:b/>
          <w:bCs/>
          <w:color w:val="000000"/>
        </w:rPr>
        <w:t> </w:t>
      </w:r>
      <w:r w:rsidRPr="00D75722">
        <w:rPr>
          <w:color w:val="000000"/>
        </w:rPr>
        <w:t>б) обеспечить создание правовой базы регулирования трудовых отношений;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в) выступить гарантом выплаты минимальной заработной платы;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 xml:space="preserve"> г) выступить арбитром в случае возникновения конфликтов между наемными работниками и работодателями.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7)</w:t>
      </w:r>
      <w:r w:rsidRPr="00D75722">
        <w:rPr>
          <w:rStyle w:val="apple-converted-space"/>
          <w:bCs/>
          <w:color w:val="000000"/>
        </w:rPr>
        <w:t> </w:t>
      </w:r>
      <w:r w:rsidRPr="00D75722">
        <w:rPr>
          <w:bCs/>
          <w:color w:val="000000"/>
        </w:rPr>
        <w:t>.</w:t>
      </w:r>
      <w:r w:rsidRPr="00D75722">
        <w:rPr>
          <w:rStyle w:val="apple-converted-space"/>
          <w:bCs/>
          <w:color w:val="000000"/>
        </w:rPr>
        <w:t> </w:t>
      </w:r>
      <w:r w:rsidRPr="00D75722">
        <w:rPr>
          <w:bCs/>
          <w:color w:val="000000"/>
        </w:rPr>
        <w:t>Цель профсоюзов – рост зарплаты членов профсоюза. Она не достигается путем</w:t>
      </w:r>
      <w:r w:rsidRPr="00D75722">
        <w:rPr>
          <w:b/>
          <w:bCs/>
          <w:color w:val="000000"/>
        </w:rPr>
        <w:t>: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а) повышения спроса на труд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б) сокращения предложения труда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в) реализации монопольной власти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г) снижения спроса на труд.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8)</w:t>
      </w:r>
      <w:r w:rsidRPr="00D75722">
        <w:rPr>
          <w:rStyle w:val="apple-converted-space"/>
          <w:bCs/>
          <w:color w:val="000000"/>
        </w:rPr>
        <w:t> </w:t>
      </w:r>
      <w:r w:rsidRPr="00D75722">
        <w:rPr>
          <w:bCs/>
          <w:color w:val="000000"/>
        </w:rPr>
        <w:t>Государственная система социальной защиты населения – это характерная черта</w:t>
      </w:r>
      <w:r w:rsidRPr="00D75722">
        <w:rPr>
          <w:b/>
          <w:bCs/>
          <w:color w:val="000000"/>
        </w:rPr>
        <w:t>: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lastRenderedPageBreak/>
        <w:t>а) чистого капитализма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б) смешанной рыночной экономики.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г) традиционной экономики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9)</w:t>
      </w:r>
      <w:r w:rsidRPr="00D75722">
        <w:rPr>
          <w:rStyle w:val="apple-converted-space"/>
          <w:bCs/>
          <w:color w:val="000000"/>
        </w:rPr>
        <w:t> </w:t>
      </w:r>
      <w:r w:rsidRPr="00D75722">
        <w:rPr>
          <w:bCs/>
          <w:color w:val="000000"/>
        </w:rPr>
        <w:t>Сумма, ниже которой работник не может получить, работая полное рабочее время, называется: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а) минимальной заработной платой;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б) минимальной потребительской корзиной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в) минимальным потребительским бюджетом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bCs/>
          <w:color w:val="000000"/>
        </w:rPr>
        <w:t>10) В современной России минимальный размер заработной платы устанавливается: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а) законодательно</w:t>
      </w:r>
      <w:r w:rsidRPr="00D75722">
        <w:rPr>
          <w:b/>
          <w:bCs/>
          <w:color w:val="000000"/>
        </w:rPr>
        <w:t>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б) Министерством финансов;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в) Министерством труда и социального развития;</w:t>
      </w:r>
    </w:p>
    <w:p w:rsidR="00D75722" w:rsidRPr="00D75722" w:rsidRDefault="00D75722" w:rsidP="00D75722">
      <w:pPr>
        <w:pStyle w:val="ab"/>
        <w:spacing w:before="0" w:beforeAutospacing="0" w:after="0" w:afterAutospacing="0" w:line="276" w:lineRule="auto"/>
        <w:rPr>
          <w:color w:val="000000"/>
        </w:rPr>
      </w:pPr>
      <w:r w:rsidRPr="00D75722">
        <w:rPr>
          <w:color w:val="000000"/>
        </w:rPr>
        <w:t>г) руководителями хозяйствующих субъектов (предприятий, фирм и т. п.).</w:t>
      </w:r>
    </w:p>
    <w:p w:rsidR="00494358" w:rsidRDefault="00494358" w:rsidP="00494358">
      <w:pPr>
        <w:pStyle w:val="ab"/>
        <w:spacing w:before="0" w:beforeAutospacing="0" w:after="0" w:afterAutospacing="0"/>
        <w:rPr>
          <w:b/>
        </w:rPr>
      </w:pPr>
    </w:p>
    <w:p w:rsidR="00494358" w:rsidRDefault="00494358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494358">
      <w:pPr>
        <w:pStyle w:val="ab"/>
        <w:spacing w:before="0" w:beforeAutospacing="0" w:after="0" w:afterAutospacing="0"/>
        <w:rPr>
          <w:b/>
        </w:rPr>
      </w:pPr>
    </w:p>
    <w:p w:rsidR="00494358" w:rsidRDefault="00494358" w:rsidP="00494358">
      <w:pPr>
        <w:pStyle w:val="ab"/>
        <w:spacing w:before="0" w:beforeAutospacing="0" w:after="0" w:afterAutospacing="0"/>
        <w:rPr>
          <w:b/>
        </w:rPr>
      </w:pPr>
    </w:p>
    <w:p w:rsidR="00B704B7" w:rsidRDefault="00B704B7" w:rsidP="00B704B7">
      <w:pPr>
        <w:spacing w:line="276" w:lineRule="auto"/>
        <w:jc w:val="center"/>
        <w:rPr>
          <w:bCs/>
        </w:rPr>
      </w:pPr>
      <w:r>
        <w:rPr>
          <w:bCs/>
        </w:rPr>
        <w:t>Тест 3</w:t>
      </w:r>
    </w:p>
    <w:p w:rsidR="00B704B7" w:rsidRDefault="00B704B7" w:rsidP="00B704B7">
      <w:pPr>
        <w:spacing w:line="276" w:lineRule="auto"/>
      </w:pPr>
    </w:p>
    <w:p w:rsidR="00B704B7" w:rsidRDefault="00B704B7" w:rsidP="00B704B7">
      <w:pPr>
        <w:spacing w:line="276" w:lineRule="auto"/>
        <w:rPr>
          <w:b/>
          <w:bCs/>
        </w:rPr>
      </w:pPr>
      <w:r>
        <w:rPr>
          <w:b/>
          <w:bCs/>
        </w:rPr>
        <w:t>Цель:</w:t>
      </w:r>
    </w:p>
    <w:p w:rsidR="00B704B7" w:rsidRDefault="00B704B7" w:rsidP="00B704B7">
      <w:pPr>
        <w:spacing w:line="276" w:lineRule="auto"/>
        <w:rPr>
          <w:bCs/>
        </w:rPr>
      </w:pPr>
      <w:r>
        <w:rPr>
          <w:bCs/>
        </w:rPr>
        <w:t>контроль знаний:</w:t>
      </w:r>
    </w:p>
    <w:p w:rsidR="00B704B7" w:rsidRDefault="00B704B7" w:rsidP="00B704B7">
      <w:pPr>
        <w:jc w:val="both"/>
        <w:rPr>
          <w:bCs/>
          <w:szCs w:val="28"/>
        </w:rPr>
      </w:pPr>
      <w:r>
        <w:rPr>
          <w:bCs/>
          <w:szCs w:val="28"/>
        </w:rPr>
        <w:t>-</w:t>
      </w:r>
      <w:r w:rsidRPr="00592757">
        <w:rPr>
          <w:bCs/>
          <w:szCs w:val="28"/>
        </w:rPr>
        <w:t>основы налогообложения в предпринимательской деятельности</w:t>
      </w:r>
    </w:p>
    <w:p w:rsidR="00B704B7" w:rsidRDefault="00B704B7" w:rsidP="00B704B7">
      <w:pPr>
        <w:jc w:val="both"/>
        <w:rPr>
          <w:szCs w:val="28"/>
        </w:rPr>
      </w:pPr>
      <w:r>
        <w:rPr>
          <w:szCs w:val="28"/>
        </w:rPr>
        <w:t>-о</w:t>
      </w:r>
      <w:r w:rsidRPr="00592757">
        <w:rPr>
          <w:szCs w:val="28"/>
        </w:rPr>
        <w:t>сновные организационно-правовые формы предпринимательской деятельности юридического лица</w:t>
      </w:r>
    </w:p>
    <w:p w:rsidR="00B704B7" w:rsidRDefault="00B704B7" w:rsidP="00B704B7">
      <w:pPr>
        <w:jc w:val="both"/>
        <w:rPr>
          <w:bCs/>
          <w:szCs w:val="28"/>
        </w:rPr>
      </w:pPr>
      <w:r>
        <w:rPr>
          <w:bCs/>
          <w:szCs w:val="28"/>
        </w:rPr>
        <w:t>-</w:t>
      </w:r>
      <w:r w:rsidRPr="00592757">
        <w:rPr>
          <w:bCs/>
          <w:szCs w:val="28"/>
        </w:rPr>
        <w:t>права и обязанности индивидуального предпринимателя</w:t>
      </w:r>
    </w:p>
    <w:p w:rsidR="00B704B7" w:rsidRDefault="00B704B7" w:rsidP="00B704B7">
      <w:pPr>
        <w:jc w:val="both"/>
        <w:rPr>
          <w:bCs/>
          <w:szCs w:val="28"/>
        </w:rPr>
      </w:pPr>
    </w:p>
    <w:p w:rsidR="00B704B7" w:rsidRDefault="00B704B7" w:rsidP="00B704B7">
      <w:pPr>
        <w:spacing w:line="276" w:lineRule="auto"/>
        <w:rPr>
          <w:bCs/>
        </w:rPr>
      </w:pPr>
      <w:r>
        <w:rPr>
          <w:b/>
        </w:rPr>
        <w:t>Раздел 2. Предпринимательская деятельность</w:t>
      </w:r>
    </w:p>
    <w:p w:rsidR="00B704B7" w:rsidRDefault="00B704B7" w:rsidP="00B704B7">
      <w:pPr>
        <w:spacing w:line="276" w:lineRule="auto"/>
        <w:rPr>
          <w:bCs/>
        </w:rPr>
      </w:pPr>
      <w:r>
        <w:rPr>
          <w:bCs/>
        </w:rPr>
        <w:t>Тест расположен на бумажном носителе, охватывает все темы раздела.</w:t>
      </w:r>
    </w:p>
    <w:p w:rsidR="00B704B7" w:rsidRDefault="00B704B7" w:rsidP="00B704B7">
      <w:pPr>
        <w:spacing w:line="276" w:lineRule="auto"/>
        <w:rPr>
          <w:bCs/>
        </w:rPr>
      </w:pPr>
    </w:p>
    <w:p w:rsidR="00B704B7" w:rsidRDefault="00B704B7" w:rsidP="00B704B7">
      <w:pPr>
        <w:spacing w:line="276" w:lineRule="auto"/>
        <w:rPr>
          <w:bCs/>
        </w:rPr>
      </w:pPr>
      <w:r>
        <w:rPr>
          <w:bCs/>
        </w:rPr>
        <w:t>Тип теста – открытый</w:t>
      </w:r>
    </w:p>
    <w:p w:rsidR="00B704B7" w:rsidRDefault="00B704B7" w:rsidP="00B704B7">
      <w:pPr>
        <w:spacing w:line="276" w:lineRule="auto"/>
        <w:rPr>
          <w:bCs/>
        </w:rPr>
      </w:pPr>
    </w:p>
    <w:p w:rsidR="00B704B7" w:rsidRDefault="00B704B7" w:rsidP="00B704B7">
      <w:pPr>
        <w:spacing w:line="276" w:lineRule="auto"/>
        <w:rPr>
          <w:bCs/>
        </w:rPr>
      </w:pPr>
      <w:r>
        <w:rPr>
          <w:bCs/>
        </w:rPr>
        <w:t>Типы заданий – выбор ответа</w:t>
      </w:r>
    </w:p>
    <w:p w:rsidR="00B704B7" w:rsidRDefault="00B704B7" w:rsidP="00B704B7">
      <w:pPr>
        <w:spacing w:line="276" w:lineRule="auto"/>
        <w:rPr>
          <w:bCs/>
        </w:rPr>
      </w:pPr>
    </w:p>
    <w:p w:rsidR="00B704B7" w:rsidRDefault="00B704B7" w:rsidP="00B704B7">
      <w:pPr>
        <w:spacing w:line="276" w:lineRule="auto"/>
        <w:rPr>
          <w:bCs/>
        </w:rPr>
      </w:pPr>
      <w:r>
        <w:rPr>
          <w:bCs/>
        </w:rPr>
        <w:t>Количество вариантов – 3</w:t>
      </w:r>
    </w:p>
    <w:p w:rsidR="00B704B7" w:rsidRDefault="00B704B7" w:rsidP="00B704B7">
      <w:pPr>
        <w:spacing w:line="276" w:lineRule="auto"/>
        <w:rPr>
          <w:bCs/>
        </w:rPr>
      </w:pPr>
      <w:r>
        <w:rPr>
          <w:bCs/>
        </w:rPr>
        <w:t>Количество вопросов в каждом варианте -15</w:t>
      </w:r>
    </w:p>
    <w:p w:rsidR="00B704B7" w:rsidRDefault="00B704B7" w:rsidP="00B704B7">
      <w:pPr>
        <w:spacing w:line="276" w:lineRule="auto"/>
        <w:rPr>
          <w:bCs/>
        </w:rPr>
      </w:pPr>
    </w:p>
    <w:p w:rsidR="00B704B7" w:rsidRDefault="00B704B7" w:rsidP="00B704B7">
      <w:pPr>
        <w:spacing w:line="276" w:lineRule="auto"/>
        <w:rPr>
          <w:bCs/>
        </w:rPr>
      </w:pPr>
      <w:r>
        <w:rPr>
          <w:bCs/>
        </w:rPr>
        <w:t>Общее количество вопросов – 45</w:t>
      </w:r>
    </w:p>
    <w:p w:rsidR="00B704B7" w:rsidRDefault="00B704B7" w:rsidP="00B704B7">
      <w:pPr>
        <w:spacing w:line="276" w:lineRule="auto"/>
        <w:rPr>
          <w:bCs/>
        </w:rPr>
      </w:pPr>
    </w:p>
    <w:p w:rsidR="00B704B7" w:rsidRDefault="00B704B7" w:rsidP="00B704B7">
      <w:pPr>
        <w:spacing w:line="276" w:lineRule="auto"/>
        <w:rPr>
          <w:bCs/>
        </w:rPr>
      </w:pPr>
    </w:p>
    <w:p w:rsidR="00B704B7" w:rsidRDefault="00B704B7" w:rsidP="00B704B7">
      <w:r w:rsidRPr="00417203">
        <w:rPr>
          <w:b/>
        </w:rPr>
        <w:t>Критерии оценивания</w:t>
      </w:r>
      <w:r>
        <w:t>:</w:t>
      </w:r>
    </w:p>
    <w:p w:rsidR="00B704B7" w:rsidRPr="00B6726A" w:rsidRDefault="00B704B7" w:rsidP="00B704B7">
      <w:r>
        <w:t>5(отлично) -</w:t>
      </w:r>
      <w:r w:rsidRPr="00B6726A">
        <w:t>90 ÷ 100 % (</w:t>
      </w:r>
      <w:r>
        <w:t>15-14</w:t>
      </w:r>
      <w:r w:rsidRPr="00B6726A">
        <w:t>правильных ответов) ;</w:t>
      </w:r>
    </w:p>
    <w:p w:rsidR="00B704B7" w:rsidRPr="00B6726A" w:rsidRDefault="00B704B7" w:rsidP="00B704B7">
      <w:r>
        <w:t xml:space="preserve">4(хорошо) - </w:t>
      </w:r>
      <w:r w:rsidRPr="00B6726A">
        <w:t>8</w:t>
      </w:r>
      <w:r>
        <w:t>9</w:t>
      </w:r>
      <w:r w:rsidRPr="00B6726A">
        <w:t xml:space="preserve"> ÷ </w:t>
      </w:r>
      <w:r>
        <w:t>6</w:t>
      </w:r>
      <w:r w:rsidRPr="00B6726A">
        <w:t>9 % (</w:t>
      </w:r>
      <w:r>
        <w:t>13-10</w:t>
      </w:r>
      <w:r w:rsidRPr="00B6726A">
        <w:t>правильных ответов);</w:t>
      </w:r>
    </w:p>
    <w:p w:rsidR="00B704B7" w:rsidRPr="00B6726A" w:rsidRDefault="00B704B7" w:rsidP="00B704B7">
      <w:r>
        <w:t>3(удовлетворительно)-68</w:t>
      </w:r>
      <w:r w:rsidRPr="00B6726A">
        <w:t xml:space="preserve">÷ </w:t>
      </w:r>
      <w:r>
        <w:t>49</w:t>
      </w:r>
      <w:r w:rsidRPr="00B6726A">
        <w:t xml:space="preserve"> % (</w:t>
      </w:r>
      <w:r>
        <w:t>9-7</w:t>
      </w:r>
      <w:r w:rsidRPr="00B6726A">
        <w:t xml:space="preserve"> правильных ответов) </w:t>
      </w:r>
    </w:p>
    <w:p w:rsidR="00B704B7" w:rsidRPr="00B6726A" w:rsidRDefault="00B704B7" w:rsidP="00B704B7">
      <w:r>
        <w:t xml:space="preserve">2(неудовлетворительно) </w:t>
      </w:r>
      <w:r w:rsidRPr="00B6726A">
        <w:t xml:space="preserve">менее </w:t>
      </w:r>
      <w:r>
        <w:t>49</w:t>
      </w:r>
      <w:r w:rsidRPr="00B6726A">
        <w:t xml:space="preserve"> % </w:t>
      </w:r>
    </w:p>
    <w:p w:rsidR="00B704B7" w:rsidRDefault="00B704B7" w:rsidP="00B704B7"/>
    <w:p w:rsidR="00B704B7" w:rsidRDefault="00B704B7" w:rsidP="00B704B7">
      <w:pPr>
        <w:spacing w:line="276" w:lineRule="auto"/>
        <w:rPr>
          <w:bCs/>
        </w:rPr>
      </w:pPr>
    </w:p>
    <w:p w:rsidR="00B704B7" w:rsidRPr="00CD1889" w:rsidRDefault="00B704B7" w:rsidP="00B704B7"/>
    <w:p w:rsidR="00B704B7" w:rsidRPr="00CD1889" w:rsidRDefault="00B704B7" w:rsidP="00B704B7"/>
    <w:p w:rsidR="00B704B7" w:rsidRPr="00CD1889" w:rsidRDefault="00B704B7" w:rsidP="00B704B7"/>
    <w:p w:rsidR="00B704B7" w:rsidRPr="00CD1889" w:rsidRDefault="00B704B7" w:rsidP="00B704B7"/>
    <w:p w:rsidR="00B704B7" w:rsidRPr="00CD1889" w:rsidRDefault="00B704B7" w:rsidP="00B704B7"/>
    <w:p w:rsidR="00B704B7" w:rsidRPr="00CD1889" w:rsidRDefault="00B704B7" w:rsidP="00B704B7"/>
    <w:p w:rsidR="00B704B7" w:rsidRPr="00CD1889" w:rsidRDefault="00B704B7" w:rsidP="00B704B7"/>
    <w:p w:rsidR="00B704B7" w:rsidRDefault="00B704B7" w:rsidP="00B704B7"/>
    <w:p w:rsidR="00B704B7" w:rsidRDefault="00B704B7" w:rsidP="00B704B7"/>
    <w:p w:rsidR="00B704B7" w:rsidRDefault="00B704B7" w:rsidP="00B704B7"/>
    <w:p w:rsidR="00B704B7" w:rsidRDefault="00B704B7" w:rsidP="00B704B7"/>
    <w:p w:rsidR="00B704B7" w:rsidRDefault="00B704B7" w:rsidP="00B704B7"/>
    <w:p w:rsidR="00B704B7" w:rsidRDefault="00B704B7" w:rsidP="00B704B7"/>
    <w:p w:rsidR="00B704B7" w:rsidRDefault="00B704B7" w:rsidP="00B704B7"/>
    <w:p w:rsidR="00B704B7" w:rsidRDefault="00B704B7" w:rsidP="00B704B7"/>
    <w:p w:rsidR="00B704B7" w:rsidRDefault="00B704B7" w:rsidP="00B704B7"/>
    <w:p w:rsidR="00B704B7" w:rsidRDefault="00B704B7" w:rsidP="00B704B7"/>
    <w:p w:rsidR="00B704B7" w:rsidRPr="00CD1889" w:rsidRDefault="00B704B7" w:rsidP="00B704B7"/>
    <w:p w:rsidR="00B704B7" w:rsidRPr="00CD1889" w:rsidRDefault="00B704B7" w:rsidP="00B704B7"/>
    <w:p w:rsidR="00B704B7" w:rsidRPr="00BA3A58" w:rsidRDefault="00B704B7" w:rsidP="00B704B7">
      <w:pPr>
        <w:rPr>
          <w:b/>
        </w:rPr>
      </w:pPr>
    </w:p>
    <w:p w:rsidR="00B704B7" w:rsidRDefault="00B704B7" w:rsidP="00B704B7">
      <w:pPr>
        <w:shd w:val="clear" w:color="auto" w:fill="FFFFFF"/>
        <w:jc w:val="center"/>
      </w:pPr>
    </w:p>
    <w:p w:rsidR="00B704B7" w:rsidRPr="00FC3EEC" w:rsidRDefault="00B704B7" w:rsidP="00B704B7">
      <w:pPr>
        <w:shd w:val="clear" w:color="auto" w:fill="FFFFFF"/>
        <w:jc w:val="center"/>
        <w:rPr>
          <w:color w:val="000000"/>
        </w:rPr>
      </w:pPr>
      <w:r w:rsidRPr="00FC3EEC">
        <w:rPr>
          <w:b/>
          <w:bCs/>
          <w:color w:val="000000"/>
        </w:rPr>
        <w:t>Вариант 1.</w:t>
      </w:r>
    </w:p>
    <w:p w:rsidR="00B704B7" w:rsidRPr="00FC3EEC" w:rsidRDefault="00B704B7" w:rsidP="00B704B7">
      <w:pPr>
        <w:pStyle w:val="ab"/>
        <w:numPr>
          <w:ilvl w:val="0"/>
          <w:numId w:val="36"/>
        </w:numPr>
        <w:shd w:val="clear" w:color="auto" w:fill="FFFFFF"/>
        <w:spacing w:before="0" w:beforeAutospacing="0" w:after="120" w:afterAutospacing="0"/>
        <w:rPr>
          <w:color w:val="333333"/>
        </w:rPr>
      </w:pPr>
      <w:r w:rsidRPr="00FC3EEC">
        <w:rPr>
          <w:rStyle w:val="af"/>
          <w:color w:val="333333"/>
        </w:rPr>
        <w:t>1. Предпринимательская деятельность, согласно Гражданскому Кодексу РФ, это</w:t>
      </w:r>
      <w:r w:rsidRPr="00FC3EEC">
        <w:rPr>
          <w:color w:val="333333"/>
        </w:rPr>
        <w:br/>
      </w:r>
      <w:r w:rsidRPr="00FC3EEC">
        <w:rPr>
          <w:rStyle w:val="af0"/>
          <w:i w:val="0"/>
        </w:rPr>
        <w:t>а)инициативная, самостоятельная, осуществляемая на свой риск деятельность, направленная на получение прибыли от получения имущества, продажи товаров, выполнения работ, оказания услуг лицами, зарегистрированными в установленном законом порядке</w:t>
      </w:r>
      <w:r w:rsidRPr="00FC3EEC">
        <w:br/>
      </w:r>
      <w:r w:rsidRPr="00FC3EEC">
        <w:rPr>
          <w:color w:val="333333"/>
        </w:rPr>
        <w:t>б)индивидуальная самостоятельная деятельность граждан, направленная на получение прибыли</w:t>
      </w:r>
      <w:r w:rsidRPr="00FC3EEC">
        <w:rPr>
          <w:color w:val="333333"/>
        </w:rPr>
        <w:br/>
        <w:t>в)индивидуальная самостоятельная деятельность граждан и их объединений, направленная на получение прибыли.</w:t>
      </w:r>
    </w:p>
    <w:p w:rsidR="00B704B7" w:rsidRPr="00FC3EEC" w:rsidRDefault="00B704B7" w:rsidP="00B704B7">
      <w:pPr>
        <w:pStyle w:val="ab"/>
        <w:shd w:val="clear" w:color="auto" w:fill="FFFFFF"/>
        <w:spacing w:before="0" w:beforeAutospacing="0" w:after="120" w:afterAutospacing="0"/>
        <w:ind w:left="720"/>
        <w:rPr>
          <w:b/>
          <w:color w:val="333333"/>
        </w:rPr>
      </w:pPr>
      <w:r w:rsidRPr="00FC3EEC">
        <w:rPr>
          <w:rStyle w:val="af"/>
          <w:color w:val="333333"/>
        </w:rPr>
        <w:t>г)</w:t>
      </w:r>
      <w:r w:rsidRPr="00FC3EEC">
        <w:rPr>
          <w:rStyle w:val="af0"/>
          <w:i w:val="0"/>
        </w:rPr>
        <w:t xml:space="preserve"> самостоятельная, осуществляемая на свой риск деятельность, направленная на получение прибыли от получения имущества, продажи товаров зарегистрированными в установленном законом порядке</w:t>
      </w:r>
      <w:r w:rsidRPr="00FC3EEC">
        <w:br/>
      </w:r>
    </w:p>
    <w:p w:rsidR="00B704B7" w:rsidRPr="00FC3EEC" w:rsidRDefault="00B704B7" w:rsidP="00B704B7">
      <w:pPr>
        <w:pStyle w:val="a8"/>
        <w:numPr>
          <w:ilvl w:val="0"/>
          <w:numId w:val="36"/>
        </w:numPr>
        <w:spacing w:after="36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FC3EEC">
        <w:rPr>
          <w:rStyle w:val="af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Что из перечисленного не относится к стимулам к началу собственного дела</w:t>
      </w:r>
      <w:r w:rsidRPr="00FC3EEC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C3EEC">
        <w:rPr>
          <w:rStyle w:val="af0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а)Накопленные личные сбережения</w:t>
      </w:r>
      <w:r w:rsidRPr="00FC3EEC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C3E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б)Возможности выполнять любимую работу в удобное для себя время</w:t>
      </w:r>
      <w:r w:rsidRPr="00FC3EEC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C3E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в)Продолжение семейных традиций</w:t>
      </w:r>
      <w:r w:rsidRPr="00FC3EEC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C3E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г)Стремление к личной независимости</w:t>
      </w:r>
      <w:r w:rsidRPr="00FC3EEC">
        <w:rPr>
          <w:rFonts w:ascii="Times New Roman" w:hAnsi="Times New Roman" w:cs="Times New Roman"/>
          <w:color w:val="333333"/>
          <w:sz w:val="24"/>
          <w:szCs w:val="24"/>
        </w:rPr>
        <w:br/>
      </w:r>
    </w:p>
    <w:p w:rsidR="00B704B7" w:rsidRPr="00FC3EEC" w:rsidRDefault="00B704B7" w:rsidP="00B704B7">
      <w:pPr>
        <w:pStyle w:val="a8"/>
        <w:numPr>
          <w:ilvl w:val="0"/>
          <w:numId w:val="36"/>
        </w:numPr>
        <w:spacing w:after="36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C3EEC">
        <w:rPr>
          <w:rFonts w:ascii="Times New Roman" w:eastAsia="Times New Roman" w:hAnsi="Times New Roman" w:cs="Times New Roman"/>
          <w:b/>
          <w:sz w:val="24"/>
          <w:szCs w:val="24"/>
        </w:rPr>
        <w:t>В ЗАО величина уставного капитала не может быть меньше</w:t>
      </w:r>
      <w:r w:rsidRPr="00FC3EE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FC3EEC">
        <w:rPr>
          <w:rFonts w:ascii="Times New Roman" w:eastAsia="Times New Roman" w:hAnsi="Times New Roman" w:cs="Times New Roman"/>
          <w:sz w:val="24"/>
          <w:szCs w:val="24"/>
        </w:rPr>
        <w:br/>
        <w:t>а)Размер капитала законом не регламентируется</w:t>
      </w:r>
    </w:p>
    <w:p w:rsidR="00B704B7" w:rsidRPr="00FC3EEC" w:rsidRDefault="00B704B7" w:rsidP="00B704B7">
      <w:pPr>
        <w:pStyle w:val="a8"/>
        <w:spacing w:after="36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C3EEC">
        <w:rPr>
          <w:rFonts w:ascii="Times New Roman" w:eastAsia="Times New Roman" w:hAnsi="Times New Roman" w:cs="Times New Roman"/>
          <w:sz w:val="24"/>
          <w:szCs w:val="24"/>
        </w:rPr>
        <w:t>б)100 МРОТ, т.е. 10 тыс.руб.</w:t>
      </w:r>
    </w:p>
    <w:p w:rsidR="00B704B7" w:rsidRPr="00FC3EEC" w:rsidRDefault="00B704B7" w:rsidP="00B704B7">
      <w:pPr>
        <w:pStyle w:val="a8"/>
        <w:spacing w:after="36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C3EEC">
        <w:rPr>
          <w:rFonts w:ascii="Times New Roman" w:eastAsia="Times New Roman" w:hAnsi="Times New Roman" w:cs="Times New Roman"/>
          <w:sz w:val="24"/>
          <w:szCs w:val="24"/>
        </w:rPr>
        <w:t>в)1000 МРОТ, т.е. 100 тыс.руб.</w:t>
      </w:r>
    </w:p>
    <w:p w:rsidR="00B704B7" w:rsidRPr="00FC3EEC" w:rsidRDefault="00B704B7" w:rsidP="00B704B7">
      <w:pPr>
        <w:pStyle w:val="a8"/>
        <w:spacing w:after="36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C3EEC">
        <w:rPr>
          <w:rFonts w:ascii="Times New Roman" w:eastAsia="Times New Roman" w:hAnsi="Times New Roman" w:cs="Times New Roman"/>
          <w:sz w:val="24"/>
          <w:szCs w:val="24"/>
        </w:rPr>
        <w:t>г)5000 МРОТ, т.е. 500 тыс.руб.</w:t>
      </w:r>
    </w:p>
    <w:p w:rsidR="00B704B7" w:rsidRPr="00FC3EEC" w:rsidRDefault="00B704B7" w:rsidP="00B704B7">
      <w:pPr>
        <w:pStyle w:val="ab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333333"/>
        </w:rPr>
      </w:pPr>
      <w:r w:rsidRPr="00FC3EEC">
        <w:rPr>
          <w:rStyle w:val="af"/>
          <w:color w:val="000000"/>
          <w:bdr w:val="none" w:sz="0" w:space="0" w:color="auto" w:frame="1"/>
        </w:rPr>
        <w:t>Какое из указанных направлений не обеспечивается за счет развития предпринимательства?</w:t>
      </w:r>
    </w:p>
    <w:p w:rsidR="00B704B7" w:rsidRPr="00FC3EEC" w:rsidRDefault="00B704B7" w:rsidP="00B704B7">
      <w:pPr>
        <w:pStyle w:val="a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color w:val="333333"/>
        </w:rPr>
      </w:pPr>
      <w:r w:rsidRPr="00FC3EEC">
        <w:rPr>
          <w:rStyle w:val="af"/>
          <w:color w:val="000000"/>
          <w:bdr w:val="none" w:sz="0" w:space="0" w:color="auto" w:frame="1"/>
        </w:rPr>
        <w:t>а)повышение интеллектуального уровня населения</w:t>
      </w:r>
    </w:p>
    <w:p w:rsidR="00B704B7" w:rsidRPr="00FC3EEC" w:rsidRDefault="00B704B7" w:rsidP="00B704B7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</w:rPr>
      </w:pPr>
      <w:r w:rsidRPr="00FC3EEC">
        <w:rPr>
          <w:color w:val="000000"/>
          <w:bdr w:val="none" w:sz="0" w:space="0" w:color="auto" w:frame="1"/>
        </w:rPr>
        <w:t xml:space="preserve">           б) сокращение безработицы</w:t>
      </w:r>
    </w:p>
    <w:p w:rsidR="00B704B7" w:rsidRPr="00FC3EEC" w:rsidRDefault="00B704B7" w:rsidP="00B704B7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</w:rPr>
      </w:pPr>
      <w:r w:rsidRPr="00FC3EEC">
        <w:rPr>
          <w:color w:val="000000"/>
          <w:bdr w:val="none" w:sz="0" w:space="0" w:color="auto" w:frame="1"/>
        </w:rPr>
        <w:t xml:space="preserve">            в) повышение жизненного уровня населения</w:t>
      </w:r>
    </w:p>
    <w:p w:rsidR="00B704B7" w:rsidRPr="00FC3EEC" w:rsidRDefault="00B704B7" w:rsidP="00B704B7">
      <w:pPr>
        <w:pStyle w:val="a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color w:val="000000"/>
          <w:bdr w:val="none" w:sz="0" w:space="0" w:color="auto" w:frame="1"/>
        </w:rPr>
      </w:pPr>
      <w:r w:rsidRPr="00FC3EEC">
        <w:rPr>
          <w:color w:val="000000"/>
          <w:bdr w:val="none" w:sz="0" w:space="0" w:color="auto" w:frame="1"/>
        </w:rPr>
        <w:t>г)укрепление экономической и социальной базы регионов</w:t>
      </w:r>
    </w:p>
    <w:p w:rsidR="00B704B7" w:rsidRPr="00FC3EEC" w:rsidRDefault="00B704B7" w:rsidP="00B704B7">
      <w:pPr>
        <w:pStyle w:val="a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color w:val="333333"/>
        </w:rPr>
      </w:pPr>
    </w:p>
    <w:p w:rsidR="00B704B7" w:rsidRPr="00FC3EEC" w:rsidRDefault="00B704B7" w:rsidP="00B704B7">
      <w:pPr>
        <w:pStyle w:val="a8"/>
        <w:numPr>
          <w:ilvl w:val="0"/>
          <w:numId w:val="36"/>
        </w:numPr>
        <w:spacing w:after="0"/>
        <w:contextualSpacing/>
        <w:rPr>
          <w:rStyle w:val="af0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</w:pPr>
      <w:r w:rsidRPr="00FC3EEC">
        <w:rPr>
          <w:rStyle w:val="af"/>
          <w:rFonts w:ascii="Times New Roman" w:hAnsi="Times New Roman" w:cs="Times New Roman"/>
          <w:color w:val="333333"/>
          <w:szCs w:val="24"/>
          <w:shd w:val="clear" w:color="auto" w:fill="FFFFFF"/>
        </w:rPr>
        <w:t>Основные мотивы предпринимательской деятельности</w:t>
      </w:r>
      <w:r w:rsidRPr="00FC3EEC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C3EEC">
        <w:rPr>
          <w:rStyle w:val="af0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а)Получение максимальной выгоды</w:t>
      </w:r>
      <w:r w:rsidRPr="00FC3EEC">
        <w:rPr>
          <w:rFonts w:ascii="Times New Roman" w:hAnsi="Times New Roman" w:cs="Times New Roman"/>
          <w:sz w:val="24"/>
          <w:szCs w:val="24"/>
        </w:rPr>
        <w:br/>
      </w:r>
      <w:r w:rsidRPr="00FC3EEC">
        <w:rPr>
          <w:rStyle w:val="af0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б)Стремление к лучшему, к независимости</w:t>
      </w:r>
      <w:r w:rsidRPr="00FC3EEC">
        <w:rPr>
          <w:rFonts w:ascii="Times New Roman" w:hAnsi="Times New Roman" w:cs="Times New Roman"/>
          <w:sz w:val="24"/>
          <w:szCs w:val="24"/>
        </w:rPr>
        <w:br/>
      </w:r>
      <w:r w:rsidRPr="00FC3EEC">
        <w:rPr>
          <w:rStyle w:val="af0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в)Желание оставить наследникам состояние</w:t>
      </w:r>
    </w:p>
    <w:p w:rsidR="00B704B7" w:rsidRPr="00FC3EEC" w:rsidRDefault="00B704B7" w:rsidP="00B704B7">
      <w:pPr>
        <w:pStyle w:val="ab"/>
        <w:shd w:val="clear" w:color="auto" w:fill="FFFFFF"/>
        <w:spacing w:before="0" w:beforeAutospacing="0" w:after="120" w:afterAutospacing="0"/>
        <w:rPr>
          <w:rStyle w:val="af0"/>
          <w:rFonts w:eastAsiaTheme="minorEastAsia"/>
          <w:i w:val="0"/>
          <w:iCs w:val="0"/>
          <w:shd w:val="clear" w:color="auto" w:fill="FFFFFF"/>
        </w:rPr>
      </w:pPr>
      <w:r w:rsidRPr="00FC3EEC">
        <w:rPr>
          <w:rStyle w:val="af0"/>
          <w:rFonts w:eastAsiaTheme="minorEastAsia"/>
          <w:i w:val="0"/>
          <w:shd w:val="clear" w:color="auto" w:fill="FFFFFF"/>
        </w:rPr>
        <w:t xml:space="preserve">      г)Все перечисленное</w:t>
      </w:r>
    </w:p>
    <w:p w:rsidR="00B704B7" w:rsidRPr="00FC3EEC" w:rsidRDefault="00B704B7" w:rsidP="00B704B7">
      <w:pPr>
        <w:spacing w:after="36"/>
        <w:ind w:left="709" w:hanging="709"/>
        <w:textAlignment w:val="baseline"/>
        <w:rPr>
          <w:rStyle w:val="af0"/>
          <w:i w:val="0"/>
          <w:iCs w:val="0"/>
          <w:shd w:val="clear" w:color="auto" w:fill="FFFFFF"/>
        </w:rPr>
      </w:pPr>
      <w:r w:rsidRPr="00FC3EEC">
        <w:rPr>
          <w:rStyle w:val="af0"/>
          <w:i w:val="0"/>
          <w:shd w:val="clear" w:color="auto" w:fill="FFFFFF"/>
        </w:rPr>
        <w:t xml:space="preserve">  </w:t>
      </w:r>
    </w:p>
    <w:p w:rsidR="00B704B7" w:rsidRPr="00FC3EEC" w:rsidRDefault="00B704B7" w:rsidP="00B704B7">
      <w:pPr>
        <w:spacing w:after="36"/>
        <w:textAlignment w:val="baseline"/>
      </w:pPr>
      <w:r w:rsidRPr="00FC3EEC">
        <w:rPr>
          <w:rStyle w:val="af0"/>
          <w:i w:val="0"/>
          <w:shd w:val="clear" w:color="auto" w:fill="FFFFFF"/>
        </w:rPr>
        <w:t xml:space="preserve"> 6. </w:t>
      </w:r>
      <w:r w:rsidRPr="00FC3EEC">
        <w:rPr>
          <w:rStyle w:val="af0"/>
          <w:b/>
          <w:i w:val="0"/>
          <w:shd w:val="clear" w:color="auto" w:fill="FFFFFF"/>
        </w:rPr>
        <w:t>Решение о регистрации или отказе в регистрации предприятия должно быть       принято не позднее чем:</w:t>
      </w:r>
      <w:r w:rsidRPr="00FC3EEC">
        <w:rPr>
          <w:color w:val="000000"/>
        </w:rPr>
        <w:br/>
      </w:r>
      <w:r w:rsidRPr="00FC3EEC">
        <w:t>а)в 45-ти дневный срок</w:t>
      </w:r>
    </w:p>
    <w:p w:rsidR="00B704B7" w:rsidRPr="00FC3EEC" w:rsidRDefault="00B704B7" w:rsidP="00B704B7">
      <w:pPr>
        <w:spacing w:after="36"/>
        <w:textAlignment w:val="baseline"/>
      </w:pPr>
      <w:r w:rsidRPr="00FC3EEC">
        <w:t xml:space="preserve">  б)в месячный срок</w:t>
      </w:r>
    </w:p>
    <w:p w:rsidR="00B704B7" w:rsidRPr="00FC3EEC" w:rsidRDefault="00B704B7" w:rsidP="00B704B7">
      <w:pPr>
        <w:spacing w:after="36"/>
        <w:textAlignment w:val="baseline"/>
      </w:pPr>
      <w:r w:rsidRPr="00FC3EEC">
        <w:t xml:space="preserve"> в)в течении 30 дней</w:t>
      </w:r>
    </w:p>
    <w:p w:rsidR="00B704B7" w:rsidRPr="00FC3EEC" w:rsidRDefault="00B704B7" w:rsidP="00FC3EEC">
      <w:pPr>
        <w:spacing w:after="36"/>
        <w:textAlignment w:val="baseline"/>
      </w:pPr>
      <w:r w:rsidRPr="00FC3EEC">
        <w:t xml:space="preserve"> г)в течении рабочей недели</w:t>
      </w:r>
    </w:p>
    <w:p w:rsidR="00B704B7" w:rsidRPr="00FC3EEC" w:rsidRDefault="00B704B7" w:rsidP="00B704B7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ind w:left="567" w:hanging="64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E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Один из признаков предприяти</w:t>
      </w:r>
      <w:r w:rsidRPr="00FC3EEC">
        <w:rPr>
          <w:rFonts w:ascii="Times New Roman" w:eastAsia="Times New Roman" w:hAnsi="Times New Roman" w:cs="Times New Roman"/>
          <w:color w:val="000000"/>
          <w:sz w:val="24"/>
          <w:szCs w:val="24"/>
        </w:rPr>
        <w:t>я?</w:t>
      </w:r>
    </w:p>
    <w:p w:rsidR="00B704B7" w:rsidRPr="00FC3EEC" w:rsidRDefault="00B704B7" w:rsidP="00B704B7">
      <w:pPr>
        <w:shd w:val="clear" w:color="auto" w:fill="FFFFFF"/>
        <w:ind w:left="567" w:hanging="644"/>
        <w:jc w:val="both"/>
        <w:rPr>
          <w:color w:val="000000"/>
        </w:rPr>
      </w:pPr>
      <w:r w:rsidRPr="00FC3EEC">
        <w:rPr>
          <w:color w:val="000000"/>
        </w:rPr>
        <w:t xml:space="preserve">     а) рентабельность</w:t>
      </w:r>
    </w:p>
    <w:p w:rsidR="00B704B7" w:rsidRPr="00FC3EEC" w:rsidRDefault="00B704B7" w:rsidP="00B704B7">
      <w:pPr>
        <w:shd w:val="clear" w:color="auto" w:fill="FFFFFF"/>
        <w:ind w:left="567" w:hanging="644"/>
        <w:jc w:val="both"/>
        <w:rPr>
          <w:color w:val="000000"/>
        </w:rPr>
      </w:pPr>
      <w:r w:rsidRPr="00FC3EEC">
        <w:rPr>
          <w:color w:val="000000"/>
        </w:rPr>
        <w:t xml:space="preserve">     б) самостоятельность</w:t>
      </w:r>
    </w:p>
    <w:p w:rsidR="00B704B7" w:rsidRPr="00FC3EEC" w:rsidRDefault="00B704B7" w:rsidP="00B704B7">
      <w:pPr>
        <w:shd w:val="clear" w:color="auto" w:fill="FFFFFF"/>
        <w:ind w:left="567" w:hanging="644"/>
        <w:jc w:val="both"/>
        <w:rPr>
          <w:color w:val="000000"/>
        </w:rPr>
      </w:pPr>
      <w:r w:rsidRPr="00FC3EEC">
        <w:rPr>
          <w:color w:val="000000"/>
        </w:rPr>
        <w:t xml:space="preserve">      в)доходность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lastRenderedPageBreak/>
        <w:t xml:space="preserve">      г) все ответы верны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</w:p>
    <w:p w:rsidR="00B704B7" w:rsidRPr="00FC3EEC" w:rsidRDefault="00B704B7" w:rsidP="00B704B7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C3E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Раскройте классификацию коммерческих юридических лиц по организационно-правовым формам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 xml:space="preserve"> а) общества, товарищества, производственный кооператив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 xml:space="preserve"> б) товарищества, общества, потребительский кооператив 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 xml:space="preserve"> в)акционерные общества, товарищества, производственный кооператив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 xml:space="preserve">  г) все ответы верны</w:t>
      </w:r>
    </w:p>
    <w:p w:rsidR="00B704B7" w:rsidRPr="00FC3EEC" w:rsidRDefault="00B704B7" w:rsidP="00B704B7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E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Основным источником формирования имущества организации является</w:t>
      </w:r>
      <w:r w:rsidRPr="00FC3EE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а) уставный капитал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б) доходы будущих периодов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в) резервный капитал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г) капитал</w:t>
      </w:r>
    </w:p>
    <w:p w:rsidR="00B704B7" w:rsidRPr="00FC3EEC" w:rsidRDefault="00B704B7" w:rsidP="00B704B7">
      <w:pPr>
        <w:shd w:val="clear" w:color="auto" w:fill="FFFFFF"/>
        <w:jc w:val="both"/>
        <w:rPr>
          <w:b/>
          <w:color w:val="000000"/>
        </w:rPr>
      </w:pPr>
      <w:r w:rsidRPr="00FC3EEC">
        <w:rPr>
          <w:b/>
          <w:color w:val="000000"/>
        </w:rPr>
        <w:t xml:space="preserve">    10.Организация труда – это?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а) часть персонала, включая основных квалифицированных работников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б) методы и формы соединения людей и техники в процессе труда, с целью достижения трудовой деятельности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в) средство труда, которое неоднократно участвует в процессе производства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г) методы и формы соединения людей и техники в процессе труда.</w:t>
      </w:r>
    </w:p>
    <w:p w:rsidR="00B704B7" w:rsidRPr="00FC3EEC" w:rsidRDefault="00B704B7" w:rsidP="00B704B7">
      <w:pPr>
        <w:shd w:val="clear" w:color="auto" w:fill="FFFFFF"/>
        <w:jc w:val="both"/>
        <w:rPr>
          <w:b/>
          <w:color w:val="000000"/>
        </w:rPr>
      </w:pPr>
      <w:r w:rsidRPr="00FC3EEC">
        <w:rPr>
          <w:color w:val="000000"/>
        </w:rPr>
        <w:t xml:space="preserve">11. </w:t>
      </w:r>
      <w:r w:rsidRPr="00FC3EEC">
        <w:rPr>
          <w:b/>
          <w:color w:val="000000"/>
        </w:rPr>
        <w:t>Особый вид деятельности, требующий определенных теоретических и практических навыков?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а) специальность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б) компетенция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в) работа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г) все ответы верны</w:t>
      </w:r>
    </w:p>
    <w:p w:rsidR="00B704B7" w:rsidRPr="00FC3EEC" w:rsidRDefault="00B704B7" w:rsidP="00B704B7">
      <w:pPr>
        <w:shd w:val="clear" w:color="auto" w:fill="FFFFFF"/>
        <w:jc w:val="both"/>
        <w:rPr>
          <w:b/>
          <w:color w:val="000000"/>
        </w:rPr>
      </w:pPr>
      <w:r w:rsidRPr="00FC3EEC">
        <w:rPr>
          <w:b/>
          <w:color w:val="000000"/>
        </w:rPr>
        <w:t>12. Штатное расписание – это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а) предмет труда, который непосредственно участвует в процессе производства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б) документ, подтверждающий списание средств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в) документ, который ежегодно утверждается руководителем предприятия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г)свод правил предприятия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14</w:t>
      </w:r>
      <w:r w:rsidRPr="00FC3EEC">
        <w:rPr>
          <w:b/>
          <w:color w:val="000000"/>
        </w:rPr>
        <w:t>. Свод правил, регулирующий взаимоотношения учредителей предприятия в определенной сфере хозяйственной деятельности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а) учредительный договор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б) устав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в) бизнес-план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г) договор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b/>
          <w:color w:val="000000"/>
        </w:rPr>
        <w:t>15.  В российском законодательстве различают следующие формы собственности</w:t>
      </w:r>
      <w:r w:rsidRPr="00FC3EEC">
        <w:rPr>
          <w:color w:val="000000"/>
        </w:rPr>
        <w:t>: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а) частная собственность, государственная собственность, муниципальная собственность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б) частная, негосударственная собственность, муниципальная, обособленная собственность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в) частная собственность, федеральная собственность, муниципальная собственность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г) все ответы верны</w:t>
      </w:r>
    </w:p>
    <w:p w:rsidR="00B704B7" w:rsidRPr="00FC3EEC" w:rsidRDefault="00B704B7" w:rsidP="00B704B7">
      <w:pPr>
        <w:shd w:val="clear" w:color="auto" w:fill="FFFFFF"/>
        <w:jc w:val="center"/>
        <w:rPr>
          <w:b/>
          <w:bCs/>
          <w:color w:val="000000"/>
        </w:rPr>
      </w:pPr>
    </w:p>
    <w:p w:rsidR="00B704B7" w:rsidRPr="00FC3EEC" w:rsidRDefault="00B704B7" w:rsidP="00B704B7">
      <w:pPr>
        <w:shd w:val="clear" w:color="auto" w:fill="FFFFFF"/>
        <w:jc w:val="center"/>
        <w:rPr>
          <w:b/>
          <w:bCs/>
          <w:color w:val="000000"/>
        </w:rPr>
      </w:pPr>
    </w:p>
    <w:p w:rsidR="00B704B7" w:rsidRPr="00FC3EEC" w:rsidRDefault="00B704B7" w:rsidP="00B704B7">
      <w:pPr>
        <w:shd w:val="clear" w:color="auto" w:fill="FFFFFF"/>
        <w:jc w:val="center"/>
        <w:rPr>
          <w:b/>
          <w:bCs/>
          <w:color w:val="000000"/>
        </w:rPr>
      </w:pPr>
    </w:p>
    <w:p w:rsidR="00B704B7" w:rsidRPr="00FC3EEC" w:rsidRDefault="00B704B7" w:rsidP="00B704B7">
      <w:pPr>
        <w:shd w:val="clear" w:color="auto" w:fill="FFFFFF"/>
        <w:jc w:val="center"/>
        <w:rPr>
          <w:b/>
          <w:bCs/>
          <w:color w:val="000000"/>
        </w:rPr>
      </w:pPr>
    </w:p>
    <w:p w:rsidR="00B704B7" w:rsidRPr="00FC3EEC" w:rsidRDefault="00B704B7" w:rsidP="00B704B7">
      <w:pPr>
        <w:shd w:val="clear" w:color="auto" w:fill="FFFFFF"/>
        <w:jc w:val="center"/>
        <w:rPr>
          <w:b/>
          <w:bCs/>
          <w:color w:val="000000"/>
        </w:rPr>
      </w:pPr>
    </w:p>
    <w:p w:rsidR="00B704B7" w:rsidRPr="00FC3EEC" w:rsidRDefault="00B704B7" w:rsidP="00B704B7">
      <w:pPr>
        <w:shd w:val="clear" w:color="auto" w:fill="FFFFFF"/>
        <w:jc w:val="center"/>
        <w:rPr>
          <w:b/>
          <w:bCs/>
          <w:color w:val="000000"/>
        </w:rPr>
      </w:pPr>
    </w:p>
    <w:p w:rsidR="00B704B7" w:rsidRPr="00FC3EEC" w:rsidRDefault="00B704B7" w:rsidP="00B704B7">
      <w:pPr>
        <w:shd w:val="clear" w:color="auto" w:fill="FFFFFF"/>
        <w:jc w:val="center"/>
        <w:rPr>
          <w:b/>
          <w:bCs/>
          <w:color w:val="000000"/>
        </w:rPr>
      </w:pPr>
    </w:p>
    <w:p w:rsidR="00B704B7" w:rsidRPr="00FC3EEC" w:rsidRDefault="00B704B7" w:rsidP="00B704B7">
      <w:pPr>
        <w:shd w:val="clear" w:color="auto" w:fill="FFFFFF"/>
        <w:jc w:val="center"/>
        <w:rPr>
          <w:b/>
          <w:bCs/>
          <w:color w:val="000000"/>
        </w:rPr>
      </w:pPr>
    </w:p>
    <w:p w:rsidR="00B704B7" w:rsidRPr="00FC3EEC" w:rsidRDefault="00B704B7" w:rsidP="00B704B7">
      <w:pPr>
        <w:shd w:val="clear" w:color="auto" w:fill="FFFFFF"/>
        <w:jc w:val="center"/>
        <w:rPr>
          <w:b/>
          <w:bCs/>
          <w:color w:val="000000"/>
        </w:rPr>
      </w:pPr>
    </w:p>
    <w:p w:rsidR="00B704B7" w:rsidRDefault="00B704B7" w:rsidP="00B704B7">
      <w:pPr>
        <w:shd w:val="clear" w:color="auto" w:fill="FFFFFF"/>
        <w:jc w:val="center"/>
        <w:rPr>
          <w:b/>
          <w:bCs/>
          <w:color w:val="000000"/>
        </w:rPr>
      </w:pPr>
    </w:p>
    <w:p w:rsidR="00FC3EEC" w:rsidRDefault="00FC3EEC" w:rsidP="00B704B7">
      <w:pPr>
        <w:shd w:val="clear" w:color="auto" w:fill="FFFFFF"/>
        <w:jc w:val="center"/>
        <w:rPr>
          <w:b/>
          <w:bCs/>
          <w:color w:val="000000"/>
        </w:rPr>
      </w:pPr>
    </w:p>
    <w:p w:rsidR="00FC3EEC" w:rsidRPr="00FC3EEC" w:rsidRDefault="00FC3EEC" w:rsidP="00B704B7">
      <w:pPr>
        <w:shd w:val="clear" w:color="auto" w:fill="FFFFFF"/>
        <w:jc w:val="center"/>
        <w:rPr>
          <w:b/>
          <w:bCs/>
          <w:color w:val="000000"/>
        </w:rPr>
      </w:pPr>
    </w:p>
    <w:p w:rsidR="00B704B7" w:rsidRPr="00FC3EEC" w:rsidRDefault="00B704B7" w:rsidP="00B704B7">
      <w:pPr>
        <w:shd w:val="clear" w:color="auto" w:fill="FFFFFF"/>
        <w:jc w:val="center"/>
        <w:rPr>
          <w:b/>
          <w:bCs/>
          <w:color w:val="000000"/>
          <w:u w:val="single"/>
        </w:rPr>
      </w:pPr>
      <w:r w:rsidRPr="00FC3EEC">
        <w:rPr>
          <w:b/>
          <w:bCs/>
          <w:color w:val="000000"/>
          <w:u w:val="single"/>
        </w:rPr>
        <w:t>Вариант 2.</w:t>
      </w:r>
    </w:p>
    <w:p w:rsidR="00B704B7" w:rsidRPr="00FC3EEC" w:rsidRDefault="00B704B7" w:rsidP="00B704B7">
      <w:pPr>
        <w:pStyle w:val="ab"/>
        <w:numPr>
          <w:ilvl w:val="0"/>
          <w:numId w:val="37"/>
        </w:numPr>
        <w:shd w:val="clear" w:color="auto" w:fill="FFFFFF"/>
        <w:spacing w:before="0" w:beforeAutospacing="0" w:after="120" w:afterAutospacing="0"/>
        <w:jc w:val="both"/>
        <w:rPr>
          <w:color w:val="333333"/>
        </w:rPr>
      </w:pPr>
      <w:r w:rsidRPr="00FC3EEC">
        <w:rPr>
          <w:rStyle w:val="af"/>
          <w:color w:val="333333"/>
        </w:rPr>
        <w:t xml:space="preserve"> Выберите верное определение некоммерческой организации</w:t>
      </w:r>
      <w:r w:rsidRPr="00FC3EEC">
        <w:rPr>
          <w:color w:val="333333"/>
        </w:rPr>
        <w:br/>
      </w:r>
      <w:r w:rsidRPr="00FC3EEC">
        <w:rPr>
          <w:rStyle w:val="af0"/>
          <w:i w:val="0"/>
        </w:rPr>
        <w:t>а)это юридическое лицо, для которого получение прибыли и ее распределение между учредителями не выступает в качестве основной цели; получаемая прибыль используется для саморазвития, достижения уставных целей организации</w:t>
      </w:r>
      <w:r w:rsidRPr="00FC3EEC">
        <w:br/>
        <w:t>б)это юридическое лицо, основной целью которого выступает получение прибыли и ее распределение между учредителями (физическими и юридическими лицами)</w:t>
      </w:r>
      <w:r w:rsidRPr="00FC3EEC">
        <w:br/>
        <w:t>в)это юридическое лицо, основной целью которого является привлечение крупных денежных средств</w:t>
      </w:r>
      <w:r w:rsidRPr="00FC3EEC">
        <w:rPr>
          <w:color w:val="333333"/>
        </w:rPr>
        <w:t xml:space="preserve"> </w:t>
      </w:r>
      <w:r w:rsidRPr="00FC3EEC">
        <w:t>для осуществления личных проектов учредителей</w:t>
      </w:r>
    </w:p>
    <w:p w:rsidR="00B704B7" w:rsidRPr="00FC3EEC" w:rsidRDefault="00B704B7" w:rsidP="00B704B7">
      <w:pPr>
        <w:pStyle w:val="ab"/>
        <w:shd w:val="clear" w:color="auto" w:fill="FFFFFF"/>
        <w:spacing w:before="0" w:beforeAutospacing="0" w:after="120" w:afterAutospacing="0"/>
        <w:ind w:left="720"/>
        <w:jc w:val="both"/>
        <w:rPr>
          <w:b/>
        </w:rPr>
      </w:pPr>
      <w:r w:rsidRPr="00FC3EEC">
        <w:rPr>
          <w:rStyle w:val="af"/>
        </w:rPr>
        <w:t>г)</w:t>
      </w:r>
      <w:r w:rsidRPr="00FC3EEC">
        <w:rPr>
          <w:rStyle w:val="af0"/>
          <w:i w:val="0"/>
        </w:rPr>
        <w:t>это юридическое лицо, для которого получение прибыли и ее распределение между учредителями не выступает в качестве основной цели</w:t>
      </w:r>
    </w:p>
    <w:p w:rsidR="00B704B7" w:rsidRPr="00FC3EEC" w:rsidRDefault="00B704B7" w:rsidP="00B704B7">
      <w:pPr>
        <w:pStyle w:val="ab"/>
        <w:numPr>
          <w:ilvl w:val="0"/>
          <w:numId w:val="37"/>
        </w:numPr>
        <w:shd w:val="clear" w:color="auto" w:fill="FFFFFF"/>
        <w:spacing w:before="0" w:beforeAutospacing="0" w:after="120" w:afterAutospacing="0"/>
        <w:rPr>
          <w:color w:val="333333"/>
        </w:rPr>
      </w:pPr>
      <w:r w:rsidRPr="00FC3EEC">
        <w:rPr>
          <w:rStyle w:val="af"/>
          <w:color w:val="333333"/>
        </w:rPr>
        <w:t>Минимальное количество учредителей ООО</w:t>
      </w:r>
      <w:r w:rsidRPr="00FC3EEC">
        <w:rPr>
          <w:color w:val="333333"/>
        </w:rPr>
        <w:br/>
        <w:t>а)5</w:t>
      </w:r>
      <w:r w:rsidRPr="00FC3EEC">
        <w:rPr>
          <w:color w:val="333333"/>
        </w:rPr>
        <w:br/>
        <w:t>б)10</w:t>
      </w:r>
      <w:r w:rsidRPr="00FC3EEC">
        <w:rPr>
          <w:color w:val="333333"/>
        </w:rPr>
        <w:br/>
      </w:r>
      <w:r w:rsidRPr="00FC3EEC">
        <w:rPr>
          <w:rStyle w:val="af0"/>
          <w:i w:val="0"/>
        </w:rPr>
        <w:t>в)1</w:t>
      </w:r>
      <w:r w:rsidRPr="00FC3EEC">
        <w:rPr>
          <w:color w:val="333333"/>
        </w:rPr>
        <w:br/>
        <w:t>г)2</w:t>
      </w:r>
    </w:p>
    <w:p w:rsidR="00B704B7" w:rsidRPr="00FC3EEC" w:rsidRDefault="00B704B7" w:rsidP="00B704B7">
      <w:pPr>
        <w:pStyle w:val="a8"/>
        <w:numPr>
          <w:ilvl w:val="0"/>
          <w:numId w:val="3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C3EEC">
        <w:rPr>
          <w:rStyle w:val="af"/>
          <w:color w:val="333333"/>
          <w:szCs w:val="24"/>
        </w:rPr>
        <w:t>За унитарным предприятием имущество закрепляется</w:t>
      </w:r>
      <w:r w:rsidRPr="00FC3EEC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C3EEC">
        <w:rPr>
          <w:rFonts w:ascii="Times New Roman" w:hAnsi="Times New Roman" w:cs="Times New Roman"/>
          <w:sz w:val="24"/>
          <w:szCs w:val="24"/>
        </w:rPr>
        <w:t>а)передается по договору аренды</w:t>
      </w:r>
    </w:p>
    <w:p w:rsidR="00B704B7" w:rsidRPr="00FC3EEC" w:rsidRDefault="00B704B7" w:rsidP="00B704B7">
      <w:pPr>
        <w:pStyle w:val="a8"/>
        <w:shd w:val="clear" w:color="auto" w:fill="FFFFFF"/>
        <w:spacing w:after="0" w:line="240" w:lineRule="auto"/>
        <w:rPr>
          <w:rStyle w:val="af0"/>
          <w:rFonts w:ascii="Times New Roman" w:hAnsi="Times New Roman" w:cs="Times New Roman"/>
          <w:i w:val="0"/>
          <w:iCs w:val="0"/>
          <w:sz w:val="24"/>
          <w:szCs w:val="24"/>
        </w:rPr>
      </w:pPr>
      <w:r w:rsidRPr="00FC3EEC">
        <w:rPr>
          <w:rStyle w:val="af"/>
          <w:szCs w:val="24"/>
        </w:rPr>
        <w:t>б)</w:t>
      </w:r>
      <w:r w:rsidRPr="00FC3EEC">
        <w:rPr>
          <w:rFonts w:ascii="Times New Roman" w:hAnsi="Times New Roman" w:cs="Times New Roman"/>
          <w:sz w:val="24"/>
          <w:szCs w:val="24"/>
        </w:rPr>
        <w:t>только на праве хозяйственного ведения</w:t>
      </w:r>
      <w:r w:rsidRPr="00FC3EEC">
        <w:rPr>
          <w:rFonts w:ascii="Times New Roman" w:hAnsi="Times New Roman" w:cs="Times New Roman"/>
          <w:sz w:val="24"/>
          <w:szCs w:val="24"/>
        </w:rPr>
        <w:br/>
        <w:t>в)на праве собственности</w:t>
      </w:r>
      <w:r w:rsidRPr="00FC3EEC">
        <w:rPr>
          <w:rFonts w:ascii="Times New Roman" w:hAnsi="Times New Roman" w:cs="Times New Roman"/>
          <w:sz w:val="24"/>
          <w:szCs w:val="24"/>
        </w:rPr>
        <w:br/>
      </w:r>
      <w:r w:rsidRPr="00FC3EEC">
        <w:rPr>
          <w:rStyle w:val="af0"/>
          <w:rFonts w:ascii="Times New Roman" w:hAnsi="Times New Roman" w:cs="Times New Roman"/>
          <w:i w:val="0"/>
          <w:sz w:val="24"/>
          <w:szCs w:val="24"/>
        </w:rPr>
        <w:t>г)на праве хозяйственного ведения или оперативного управления</w:t>
      </w:r>
    </w:p>
    <w:p w:rsidR="00B704B7" w:rsidRPr="00FC3EEC" w:rsidRDefault="00B704B7" w:rsidP="00B704B7">
      <w:pPr>
        <w:spacing w:after="36"/>
        <w:textAlignment w:val="baseline"/>
      </w:pPr>
      <w:r w:rsidRPr="00FC3EEC">
        <w:rPr>
          <w:rStyle w:val="af"/>
          <w:color w:val="333333"/>
        </w:rPr>
        <w:t xml:space="preserve">     </w:t>
      </w:r>
      <w:r w:rsidRPr="00FC3EEC">
        <w:rPr>
          <w:rStyle w:val="af"/>
        </w:rPr>
        <w:t xml:space="preserve">4. </w:t>
      </w:r>
      <w:r w:rsidRPr="00FC3EEC">
        <w:rPr>
          <w:b/>
        </w:rPr>
        <w:t>Как формируется капитал, имущество при производственном кооперативе</w:t>
      </w:r>
      <w:r w:rsidRPr="00FC3EEC">
        <w:t>:</w:t>
      </w:r>
      <w:r w:rsidRPr="00FC3EEC">
        <w:br/>
        <w:t xml:space="preserve">        а) каждый участник покупает акции</w:t>
      </w:r>
    </w:p>
    <w:p w:rsidR="00B704B7" w:rsidRPr="00FC3EEC" w:rsidRDefault="00B704B7" w:rsidP="00B704B7">
      <w:pPr>
        <w:spacing w:after="36"/>
        <w:textAlignment w:val="baseline"/>
      </w:pPr>
      <w:r w:rsidRPr="00FC3EEC">
        <w:t xml:space="preserve">        б) каждый участник вносит свой вклад</w:t>
      </w:r>
    </w:p>
    <w:p w:rsidR="00B704B7" w:rsidRPr="00FC3EEC" w:rsidRDefault="00B704B7" w:rsidP="00B704B7">
      <w:pPr>
        <w:spacing w:after="36"/>
        <w:textAlignment w:val="baseline"/>
      </w:pPr>
      <w:r w:rsidRPr="00FC3EEC">
        <w:t xml:space="preserve">         в)члены вносят паевой взнос</w:t>
      </w:r>
    </w:p>
    <w:p w:rsidR="00B704B7" w:rsidRPr="00FC3EEC" w:rsidRDefault="00B704B7" w:rsidP="00B704B7">
      <w:pPr>
        <w:spacing w:after="36"/>
        <w:textAlignment w:val="baseline"/>
      </w:pPr>
      <w:r w:rsidRPr="00FC3EEC">
        <w:t xml:space="preserve">        г) все ответы верны</w:t>
      </w:r>
    </w:p>
    <w:p w:rsidR="00B704B7" w:rsidRPr="00FC3EEC" w:rsidRDefault="00B704B7" w:rsidP="00B704B7">
      <w:pPr>
        <w:spacing w:after="36"/>
        <w:ind w:left="567" w:hanging="567"/>
        <w:textAlignment w:val="baseline"/>
      </w:pPr>
      <w:r w:rsidRPr="00FC3EEC">
        <w:t xml:space="preserve">     5.</w:t>
      </w:r>
      <w:r w:rsidRPr="00FC3EEC">
        <w:rPr>
          <w:color w:val="000000"/>
          <w:shd w:val="clear" w:color="auto" w:fill="F0EFF6"/>
        </w:rPr>
        <w:t xml:space="preserve"> </w:t>
      </w:r>
      <w:r w:rsidRPr="00FC3EEC">
        <w:rPr>
          <w:b/>
        </w:rPr>
        <w:t>Что представляет собой акция в экономическом смысле</w:t>
      </w:r>
      <w:r w:rsidRPr="00FC3EEC">
        <w:rPr>
          <w:color w:val="000000"/>
          <w:shd w:val="clear" w:color="auto" w:fill="F0EFF6"/>
        </w:rPr>
        <w:t>:</w:t>
      </w:r>
      <w:r w:rsidRPr="00FC3EEC">
        <w:rPr>
          <w:color w:val="000000"/>
        </w:rPr>
        <w:br/>
      </w:r>
      <w:r w:rsidRPr="00FC3EEC">
        <w:t>а)ценная бумага, свидетельствующая о внесении ее владельцам вклад в капитал акционерного общества и дающая право на участие в его прибылях</w:t>
      </w:r>
    </w:p>
    <w:p w:rsidR="00B704B7" w:rsidRPr="00FC3EEC" w:rsidRDefault="00B704B7" w:rsidP="00B704B7">
      <w:pPr>
        <w:spacing w:after="36"/>
        <w:ind w:left="567"/>
        <w:textAlignment w:val="baseline"/>
      </w:pPr>
      <w:r w:rsidRPr="00FC3EEC">
        <w:t>б)ценная бумага, свидетельствующая об обязательстве компании возвратить владельцу предоставленные ей средства (вкл. процент) с указанием конкретной даты</w:t>
      </w:r>
    </w:p>
    <w:p w:rsidR="00B704B7" w:rsidRPr="00FC3EEC" w:rsidRDefault="00B704B7" w:rsidP="00B704B7">
      <w:pPr>
        <w:spacing w:after="36"/>
        <w:ind w:left="567"/>
        <w:textAlignment w:val="baseline"/>
      </w:pPr>
      <w:r w:rsidRPr="00FC3EEC">
        <w:t>в)письменное обязательство акционера о периодических вкладах в имущество общества</w:t>
      </w:r>
    </w:p>
    <w:p w:rsidR="00B704B7" w:rsidRPr="00FC3EEC" w:rsidRDefault="00B704B7" w:rsidP="00B704B7">
      <w:pPr>
        <w:spacing w:after="36"/>
        <w:ind w:left="567" w:hanging="567"/>
        <w:textAlignment w:val="baseline"/>
      </w:pPr>
      <w:r w:rsidRPr="00FC3EEC">
        <w:t xml:space="preserve">        г) ценная бумага, свидетельствующая о внесении ее владельцам вклад в капитал акционерного общества и дающая право вернуть эту сумму при определенных обстоятельствах</w:t>
      </w:r>
    </w:p>
    <w:p w:rsidR="00B704B7" w:rsidRPr="00FC3EEC" w:rsidRDefault="00B704B7" w:rsidP="00B704B7">
      <w:pPr>
        <w:pStyle w:val="a8"/>
        <w:numPr>
          <w:ilvl w:val="0"/>
          <w:numId w:val="3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C3E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Предприниматель – это?</w:t>
      </w:r>
    </w:p>
    <w:p w:rsidR="00B704B7" w:rsidRPr="00FC3EEC" w:rsidRDefault="00B704B7" w:rsidP="00B704B7">
      <w:pPr>
        <w:pStyle w:val="a8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EEC">
        <w:rPr>
          <w:rFonts w:ascii="Times New Roman" w:eastAsia="Times New Roman" w:hAnsi="Times New Roman" w:cs="Times New Roman"/>
          <w:color w:val="000000"/>
          <w:sz w:val="24"/>
          <w:szCs w:val="24"/>
        </w:rPr>
        <w:t>а) лицо, осуществляющее предпринимательскую деятельность</w:t>
      </w:r>
    </w:p>
    <w:p w:rsidR="00B704B7" w:rsidRPr="00FC3EEC" w:rsidRDefault="00B704B7" w:rsidP="00B704B7">
      <w:pPr>
        <w:pStyle w:val="a8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EEC">
        <w:rPr>
          <w:rFonts w:ascii="Times New Roman" w:eastAsia="Times New Roman" w:hAnsi="Times New Roman" w:cs="Times New Roman"/>
          <w:color w:val="000000"/>
          <w:sz w:val="24"/>
          <w:szCs w:val="24"/>
        </w:rPr>
        <w:t>б) физическое или юридическое лицо, осуществляющее предпринимательскую деятельность</w:t>
      </w:r>
    </w:p>
    <w:p w:rsidR="00B704B7" w:rsidRPr="00FC3EEC" w:rsidRDefault="00B704B7" w:rsidP="00B704B7">
      <w:pPr>
        <w:pStyle w:val="a8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EEC">
        <w:rPr>
          <w:rFonts w:ascii="Times New Roman" w:eastAsia="Times New Roman" w:hAnsi="Times New Roman" w:cs="Times New Roman"/>
          <w:color w:val="000000"/>
          <w:sz w:val="24"/>
          <w:szCs w:val="24"/>
        </w:rPr>
        <w:t>в) юридическое лицо</w:t>
      </w:r>
    </w:p>
    <w:p w:rsidR="00B704B7" w:rsidRPr="00FC3EEC" w:rsidRDefault="00B704B7" w:rsidP="00B704B7">
      <w:pPr>
        <w:pStyle w:val="a8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EEC">
        <w:rPr>
          <w:rFonts w:ascii="Times New Roman" w:eastAsia="Times New Roman" w:hAnsi="Times New Roman" w:cs="Times New Roman"/>
          <w:color w:val="000000"/>
          <w:sz w:val="24"/>
          <w:szCs w:val="24"/>
        </w:rPr>
        <w:t>г) физическое лицо</w:t>
      </w:r>
    </w:p>
    <w:p w:rsidR="00B704B7" w:rsidRPr="00FC3EEC" w:rsidRDefault="00B704B7" w:rsidP="00B704B7">
      <w:pPr>
        <w:pStyle w:val="a8"/>
        <w:numPr>
          <w:ilvl w:val="0"/>
          <w:numId w:val="3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C3E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Учредительный договор – это?</w:t>
      </w:r>
    </w:p>
    <w:p w:rsidR="00B704B7" w:rsidRPr="00FC3EEC" w:rsidRDefault="00B704B7" w:rsidP="00B704B7">
      <w:pPr>
        <w:shd w:val="clear" w:color="auto" w:fill="FFFFFF"/>
        <w:ind w:left="709"/>
        <w:jc w:val="both"/>
        <w:rPr>
          <w:color w:val="000000"/>
        </w:rPr>
      </w:pPr>
      <w:r w:rsidRPr="00FC3EEC">
        <w:rPr>
          <w:color w:val="000000"/>
        </w:rPr>
        <w:t>а) документ, на основании которого образуется и действует предприятие</w:t>
      </w:r>
    </w:p>
    <w:p w:rsidR="00B704B7" w:rsidRPr="00FC3EEC" w:rsidRDefault="00B704B7" w:rsidP="00B704B7">
      <w:pPr>
        <w:shd w:val="clear" w:color="auto" w:fill="FFFFFF"/>
        <w:ind w:left="709"/>
        <w:jc w:val="both"/>
        <w:rPr>
          <w:color w:val="000000"/>
        </w:rPr>
      </w:pPr>
      <w:r w:rsidRPr="00FC3EEC">
        <w:rPr>
          <w:color w:val="000000"/>
        </w:rPr>
        <w:t>б) правила, регулирующие взаимоотношения учредителей предприятия в определенной сфере хозяйственной деятельности</w:t>
      </w:r>
    </w:p>
    <w:p w:rsidR="00B704B7" w:rsidRPr="00FC3EEC" w:rsidRDefault="00B704B7" w:rsidP="00B704B7">
      <w:pPr>
        <w:shd w:val="clear" w:color="auto" w:fill="FFFFFF"/>
        <w:ind w:left="709"/>
        <w:jc w:val="both"/>
      </w:pPr>
      <w:r w:rsidRPr="00FC3EEC">
        <w:rPr>
          <w:color w:val="000000"/>
        </w:rPr>
        <w:t>в)</w:t>
      </w:r>
      <w:r w:rsidRPr="00FC3EEC">
        <w:rPr>
          <w:rFonts w:ascii="Arial" w:hAnsi="Arial" w:cs="Arial"/>
          <w:color w:val="252525"/>
          <w:shd w:val="clear" w:color="auto" w:fill="FFFFFF"/>
        </w:rPr>
        <w:t xml:space="preserve"> </w:t>
      </w:r>
      <w:r w:rsidRPr="00FC3EEC">
        <w:rPr>
          <w:rStyle w:val="apple-converted-space"/>
          <w:rFonts w:ascii="Arial" w:eastAsiaTheme="majorEastAsia" w:hAnsi="Arial" w:cs="Arial"/>
          <w:color w:val="252525"/>
          <w:shd w:val="clear" w:color="auto" w:fill="FFFFFF"/>
        </w:rPr>
        <w:t> </w:t>
      </w:r>
      <w:hyperlink r:id="rId7" w:tooltip="Договор" w:history="1">
        <w:r w:rsidRPr="00FC3EEC">
          <w:rPr>
            <w:rStyle w:val="a6"/>
            <w:color w:val="auto"/>
            <w:u w:val="none"/>
            <w:shd w:val="clear" w:color="auto" w:fill="FFFFFF"/>
          </w:rPr>
          <w:t>договор</w:t>
        </w:r>
      </w:hyperlink>
      <w:r w:rsidRPr="00FC3EEC">
        <w:rPr>
          <w:shd w:val="clear" w:color="auto" w:fill="FFFFFF"/>
        </w:rPr>
        <w:t>, заключаемый между</w:t>
      </w:r>
      <w:r w:rsidRPr="00FC3EEC">
        <w:rPr>
          <w:rStyle w:val="apple-converted-space"/>
          <w:rFonts w:eastAsiaTheme="majorEastAsia"/>
          <w:shd w:val="clear" w:color="auto" w:fill="FFFFFF"/>
        </w:rPr>
        <w:t> </w:t>
      </w:r>
      <w:hyperlink r:id="rId8" w:tooltip="Учредитель" w:history="1">
        <w:r w:rsidRPr="00FC3EEC">
          <w:rPr>
            <w:rStyle w:val="a6"/>
            <w:color w:val="auto"/>
            <w:u w:val="none"/>
            <w:shd w:val="clear" w:color="auto" w:fill="FFFFFF"/>
          </w:rPr>
          <w:t>учредителями</w:t>
        </w:r>
      </w:hyperlink>
      <w:r w:rsidRPr="00FC3EEC">
        <w:rPr>
          <w:rStyle w:val="apple-converted-space"/>
          <w:rFonts w:eastAsiaTheme="majorEastAsia"/>
          <w:shd w:val="clear" w:color="auto" w:fill="FFFFFF"/>
        </w:rPr>
        <w:t> </w:t>
      </w:r>
      <w:hyperlink r:id="rId9" w:tooltip="Юридическое лицо" w:history="1">
        <w:r w:rsidRPr="00FC3EEC">
          <w:rPr>
            <w:rStyle w:val="a6"/>
            <w:color w:val="auto"/>
            <w:u w:val="none"/>
            <w:shd w:val="clear" w:color="auto" w:fill="FFFFFF"/>
          </w:rPr>
          <w:t>юридического лица</w:t>
        </w:r>
      </w:hyperlink>
      <w:r w:rsidRPr="00FC3EEC">
        <w:rPr>
          <w:rStyle w:val="apple-converted-space"/>
          <w:rFonts w:eastAsiaTheme="majorEastAsia"/>
          <w:shd w:val="clear" w:color="auto" w:fill="FFFFFF"/>
        </w:rPr>
        <w:t> </w:t>
      </w:r>
      <w:r w:rsidRPr="00FC3EEC">
        <w:rPr>
          <w:shd w:val="clear" w:color="auto" w:fill="FFFFFF"/>
        </w:rPr>
        <w:t>при его создании.</w:t>
      </w:r>
    </w:p>
    <w:p w:rsidR="00B704B7" w:rsidRPr="00FC3EEC" w:rsidRDefault="00B704B7" w:rsidP="00B704B7">
      <w:pPr>
        <w:shd w:val="clear" w:color="auto" w:fill="FFFFFF"/>
        <w:ind w:left="709"/>
        <w:jc w:val="both"/>
        <w:rPr>
          <w:color w:val="000000"/>
        </w:rPr>
      </w:pPr>
      <w:r w:rsidRPr="00FC3EEC">
        <w:rPr>
          <w:color w:val="000000"/>
        </w:rPr>
        <w:t>г) все ответы верны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lastRenderedPageBreak/>
        <w:t xml:space="preserve">     8.</w:t>
      </w:r>
      <w:r w:rsidRPr="00FC3EEC">
        <w:rPr>
          <w:b/>
          <w:color w:val="000000"/>
        </w:rPr>
        <w:t>Прекращение юридического лица при отсутствии правопреемника  в его правах и обязанностях</w:t>
      </w:r>
      <w:r w:rsidRPr="00FC3EEC">
        <w:rPr>
          <w:color w:val="000000"/>
        </w:rPr>
        <w:t>: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а) реорганизация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б) структуризация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в) реструктуризация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г) ликвидация</w:t>
      </w:r>
    </w:p>
    <w:p w:rsidR="00B704B7" w:rsidRPr="00FC3EEC" w:rsidRDefault="00B704B7" w:rsidP="00B704B7">
      <w:pPr>
        <w:shd w:val="clear" w:color="auto" w:fill="FFFFFF"/>
        <w:jc w:val="both"/>
        <w:rPr>
          <w:b/>
          <w:color w:val="000000"/>
        </w:rPr>
      </w:pPr>
      <w:r w:rsidRPr="00FC3EEC">
        <w:rPr>
          <w:color w:val="000000"/>
        </w:rPr>
        <w:t xml:space="preserve">    9.</w:t>
      </w:r>
      <w:r w:rsidRPr="00FC3EEC">
        <w:rPr>
          <w:b/>
          <w:color w:val="000000"/>
        </w:rPr>
        <w:t>Деятельность юридического лица регламентируется: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а) Трудовым кодексом РФ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б) Гражданским кодексом РФ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в) Административно-процессуальным кодексом РФ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г) все ответы верны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 xml:space="preserve">   10.</w:t>
      </w:r>
      <w:r w:rsidRPr="00FC3EEC">
        <w:rPr>
          <w:b/>
          <w:color w:val="000000"/>
        </w:rPr>
        <w:t>Что из перечисленного является задачами организации труда</w:t>
      </w:r>
      <w:r w:rsidRPr="00FC3EEC">
        <w:rPr>
          <w:color w:val="000000"/>
        </w:rPr>
        <w:t>?</w:t>
      </w:r>
    </w:p>
    <w:p w:rsidR="00B704B7" w:rsidRPr="00FC3EEC" w:rsidRDefault="00B704B7" w:rsidP="00B704B7">
      <w:pPr>
        <w:shd w:val="clear" w:color="auto" w:fill="FFFFFF"/>
        <w:rPr>
          <w:color w:val="000000"/>
        </w:rPr>
      </w:pPr>
      <w:r w:rsidRPr="00FC3EEC">
        <w:rPr>
          <w:color w:val="000000"/>
        </w:rPr>
        <w:t>а) экономические задачи</w:t>
      </w:r>
      <w:r w:rsidRPr="00FC3EEC">
        <w:rPr>
          <w:color w:val="000000"/>
        </w:rPr>
        <w:br/>
        <w:t>б) психофизиологические задачи</w:t>
      </w:r>
      <w:r w:rsidRPr="00FC3EEC">
        <w:rPr>
          <w:color w:val="000000"/>
        </w:rPr>
        <w:br/>
        <w:t>в) социальные задачи</w:t>
      </w:r>
      <w:r w:rsidRPr="00FC3EEC">
        <w:rPr>
          <w:color w:val="000000"/>
        </w:rPr>
        <w:br/>
        <w:t>г) все ответы верны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 xml:space="preserve">   11.</w:t>
      </w:r>
      <w:r w:rsidRPr="00FC3EEC">
        <w:rPr>
          <w:b/>
          <w:color w:val="000000"/>
        </w:rPr>
        <w:t>Количественная характеристика персонала предприятия измеряется такими показателями как?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а) списочная численность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б) явочная численность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в) среднесписочная численность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г) все ответы верны</w:t>
      </w:r>
    </w:p>
    <w:p w:rsidR="00B704B7" w:rsidRPr="00FC3EEC" w:rsidRDefault="00B704B7" w:rsidP="00B704B7">
      <w:pPr>
        <w:shd w:val="clear" w:color="auto" w:fill="FFFFFF"/>
        <w:ind w:left="360"/>
        <w:jc w:val="both"/>
        <w:rPr>
          <w:color w:val="000000"/>
        </w:rPr>
      </w:pPr>
      <w:r w:rsidRPr="00FC3EEC">
        <w:rPr>
          <w:color w:val="000000"/>
        </w:rPr>
        <w:t>12.</w:t>
      </w:r>
      <w:r w:rsidRPr="00FC3EEC">
        <w:rPr>
          <w:b/>
          <w:color w:val="000000"/>
        </w:rPr>
        <w:t>Субъектами предпринимательской деятельности являются: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а) граждане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б) юридические и физические лица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в) народ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г) все ответы верны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 xml:space="preserve">     13.</w:t>
      </w:r>
      <w:r w:rsidRPr="00FC3EEC">
        <w:rPr>
          <w:b/>
          <w:color w:val="000000"/>
        </w:rPr>
        <w:t>К основанию утраты статуса индивидуального предпринимателя можно отнести</w:t>
      </w:r>
      <w:r w:rsidRPr="00FC3EEC">
        <w:rPr>
          <w:color w:val="000000"/>
        </w:rPr>
        <w:t>: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а) только смерть индивидуального предпринимателя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б) заявление гражданина об аннулировании его государственной регистрации в качестве индивидуального предпринимателя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в) заявление гражданина об аннулировании его государственной регистрации в качестве индивидуального предпринимателя, смерть индивидуального предпринимателя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г) все ответы верны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 xml:space="preserve">14. </w:t>
      </w:r>
      <w:r w:rsidRPr="00FC3EEC">
        <w:rPr>
          <w:b/>
          <w:color w:val="000000"/>
        </w:rPr>
        <w:t>Юридическое лицо – это: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а) организация, имеющая собственное название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б) гражданин, имеющий статус юридического лица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в) имеющая собственное наименование и обладающая имущественной обособленностью организация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г)организация, которая имеет обособленное имущество и отвечает им по своим обязательствам, может от своего имени приобретать и осуществлять гражданские права и нести гражданские обязанности.</w:t>
      </w:r>
    </w:p>
    <w:p w:rsidR="00B704B7" w:rsidRPr="00FC3EEC" w:rsidRDefault="00B704B7" w:rsidP="00B704B7">
      <w:pPr>
        <w:shd w:val="clear" w:color="auto" w:fill="FFFFFF"/>
        <w:jc w:val="both"/>
        <w:rPr>
          <w:b/>
          <w:color w:val="000000"/>
        </w:rPr>
      </w:pPr>
    </w:p>
    <w:p w:rsidR="00B704B7" w:rsidRPr="00FC3EEC" w:rsidRDefault="00B704B7" w:rsidP="00B704B7">
      <w:pPr>
        <w:shd w:val="clear" w:color="auto" w:fill="FFFFFF"/>
        <w:jc w:val="both"/>
        <w:rPr>
          <w:b/>
          <w:color w:val="000000"/>
        </w:rPr>
      </w:pPr>
      <w:r w:rsidRPr="00FC3EEC">
        <w:rPr>
          <w:b/>
          <w:color w:val="000000"/>
        </w:rPr>
        <w:t>15. Общая правоспособность индивидуального предпринимателя – это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а) способность иметь только гражданские права и обязанности, которые соответствуют целям деятельности, предусмотренным в его учредительных документах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б) способность иметь любые гражданские права и обязанности, которые вообще может иметь индивидуальный предприниматель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в)  способность отвечать за свои действия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г)</w:t>
      </w:r>
      <w:r w:rsidRPr="00FC3EEC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FC3EEC">
        <w:rPr>
          <w:rStyle w:val="apple-converted-space"/>
          <w:rFonts w:ascii="Arial" w:eastAsiaTheme="majorEastAsia" w:hAnsi="Arial" w:cs="Arial"/>
          <w:color w:val="333333"/>
          <w:shd w:val="clear" w:color="auto" w:fill="FFFFFF"/>
        </w:rPr>
        <w:t> </w:t>
      </w:r>
      <w:r w:rsidRPr="00FC3EEC">
        <w:rPr>
          <w:color w:val="000000"/>
        </w:rPr>
        <w:t>предприниматель</w:t>
      </w:r>
      <w:r w:rsidRPr="00FC3EEC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FC3EEC">
        <w:rPr>
          <w:color w:val="000000"/>
        </w:rPr>
        <w:t>вправе заниматься любыми видами деятельности, не запрещенной законом</w:t>
      </w:r>
      <w:r w:rsidRPr="00FC3EEC">
        <w:rPr>
          <w:rFonts w:ascii="Arial" w:hAnsi="Arial" w:cs="Arial"/>
          <w:color w:val="333333"/>
          <w:shd w:val="clear" w:color="auto" w:fill="FFFFFF"/>
        </w:rPr>
        <w:t>.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</w:p>
    <w:p w:rsidR="00B704B7" w:rsidRPr="00FC3EEC" w:rsidRDefault="00B704B7" w:rsidP="00B704B7">
      <w:pPr>
        <w:shd w:val="clear" w:color="auto" w:fill="FFFFFF"/>
        <w:jc w:val="center"/>
        <w:rPr>
          <w:b/>
          <w:bCs/>
          <w:color w:val="000000"/>
          <w:u w:val="single"/>
        </w:rPr>
      </w:pPr>
      <w:r w:rsidRPr="00FC3EEC">
        <w:rPr>
          <w:b/>
          <w:bCs/>
          <w:color w:val="000000"/>
          <w:u w:val="single"/>
        </w:rPr>
        <w:t>Вариант 3</w:t>
      </w:r>
    </w:p>
    <w:p w:rsidR="00B704B7" w:rsidRPr="00FC3EEC" w:rsidRDefault="00B704B7" w:rsidP="00B704B7">
      <w:pPr>
        <w:shd w:val="clear" w:color="auto" w:fill="FFFFFF"/>
        <w:jc w:val="center"/>
        <w:rPr>
          <w:b/>
          <w:bCs/>
          <w:color w:val="000000"/>
          <w:u w:val="single"/>
        </w:rPr>
      </w:pPr>
    </w:p>
    <w:p w:rsidR="00B704B7" w:rsidRPr="00FC3EEC" w:rsidRDefault="00B704B7" w:rsidP="00B704B7">
      <w:pPr>
        <w:shd w:val="clear" w:color="auto" w:fill="FFFFFF"/>
        <w:jc w:val="both"/>
        <w:rPr>
          <w:b/>
          <w:bCs/>
          <w:color w:val="000000"/>
          <w:u w:val="single"/>
        </w:rPr>
      </w:pPr>
    </w:p>
    <w:p w:rsidR="00B704B7" w:rsidRPr="00FC3EEC" w:rsidRDefault="00B704B7" w:rsidP="00B704B7">
      <w:pPr>
        <w:spacing w:after="36"/>
        <w:textAlignment w:val="baseline"/>
      </w:pPr>
      <w:r w:rsidRPr="00FC3EEC">
        <w:t>1</w:t>
      </w:r>
      <w:r w:rsidRPr="00FC3EEC">
        <w:rPr>
          <w:b/>
        </w:rPr>
        <w:t>.Отличительной чертой индивидуального предпринимателя является:</w:t>
      </w:r>
      <w:r w:rsidRPr="00FC3EEC">
        <w:rPr>
          <w:b/>
          <w:color w:val="000000"/>
        </w:rPr>
        <w:br/>
      </w:r>
      <w:r w:rsidRPr="00FC3EEC">
        <w:t>а)ответственность по обязательствам всем принадлежащим имуществом</w:t>
      </w:r>
    </w:p>
    <w:p w:rsidR="00B704B7" w:rsidRPr="00FC3EEC" w:rsidRDefault="00B704B7" w:rsidP="00B704B7">
      <w:pPr>
        <w:spacing w:after="36"/>
        <w:textAlignment w:val="baseline"/>
      </w:pPr>
      <w:r w:rsidRPr="00FC3EEC">
        <w:t>б)имущественная ответственность лишь в пределах внесенного пая</w:t>
      </w:r>
    </w:p>
    <w:p w:rsidR="00B704B7" w:rsidRPr="00FC3EEC" w:rsidRDefault="00B704B7" w:rsidP="00B704B7">
      <w:pPr>
        <w:spacing w:after="36"/>
        <w:textAlignment w:val="baseline"/>
      </w:pPr>
      <w:r w:rsidRPr="00FC3EEC">
        <w:t>в)обязанность представления устава предприятия и внесения вклада на расчетный счет</w:t>
      </w:r>
    </w:p>
    <w:p w:rsidR="00B704B7" w:rsidRPr="00FC3EEC" w:rsidRDefault="00B704B7" w:rsidP="00B704B7">
      <w:pPr>
        <w:spacing w:after="36"/>
        <w:textAlignment w:val="baseline"/>
      </w:pPr>
      <w:r w:rsidRPr="00FC3EEC">
        <w:t>г) ответственность лишь в пределах внесенного вклада</w:t>
      </w:r>
    </w:p>
    <w:p w:rsidR="00B704B7" w:rsidRPr="00FC3EEC" w:rsidRDefault="00B704B7" w:rsidP="00B704B7">
      <w:pPr>
        <w:spacing w:after="36"/>
        <w:textAlignment w:val="baseline"/>
      </w:pPr>
    </w:p>
    <w:p w:rsidR="00B704B7" w:rsidRPr="00FC3EEC" w:rsidRDefault="00B704B7" w:rsidP="00B704B7">
      <w:pPr>
        <w:spacing w:after="36"/>
        <w:textAlignment w:val="baseline"/>
      </w:pPr>
      <w:r w:rsidRPr="00FC3EEC">
        <w:t>2.</w:t>
      </w:r>
      <w:r w:rsidRPr="00FC3EEC">
        <w:rPr>
          <w:color w:val="000000"/>
          <w:shd w:val="clear" w:color="auto" w:fill="F0EFF6"/>
        </w:rPr>
        <w:t xml:space="preserve"> </w:t>
      </w:r>
      <w:r w:rsidRPr="00FC3EEC">
        <w:rPr>
          <w:b/>
        </w:rPr>
        <w:t>Сколько участников может состоять в ОАО</w:t>
      </w:r>
      <w:r w:rsidRPr="00FC3EEC">
        <w:t>:</w:t>
      </w:r>
      <w:r w:rsidRPr="00FC3EEC">
        <w:rPr>
          <w:color w:val="000000"/>
        </w:rPr>
        <w:br/>
      </w:r>
      <w:r w:rsidRPr="00FC3EEC">
        <w:t>а) не менее 5</w:t>
      </w:r>
    </w:p>
    <w:p w:rsidR="00B704B7" w:rsidRPr="00FC3EEC" w:rsidRDefault="00B704B7" w:rsidP="00B704B7">
      <w:pPr>
        <w:spacing w:after="36"/>
        <w:textAlignment w:val="baseline"/>
      </w:pPr>
      <w:r w:rsidRPr="00FC3EEC">
        <w:t>б)2 участника</w:t>
      </w:r>
    </w:p>
    <w:p w:rsidR="00B704B7" w:rsidRPr="00FC3EEC" w:rsidRDefault="00B704B7" w:rsidP="00B704B7">
      <w:r w:rsidRPr="00FC3EEC">
        <w:t>в) любое</w:t>
      </w:r>
    </w:p>
    <w:p w:rsidR="00B704B7" w:rsidRPr="00FC3EEC" w:rsidRDefault="00B704B7" w:rsidP="00B704B7">
      <w:pPr>
        <w:spacing w:after="36"/>
        <w:textAlignment w:val="baseline"/>
      </w:pPr>
      <w:r w:rsidRPr="00FC3EEC">
        <w:t>г) не более 50</w:t>
      </w:r>
    </w:p>
    <w:p w:rsidR="00B704B7" w:rsidRPr="00FC3EEC" w:rsidRDefault="00B704B7" w:rsidP="00B704B7">
      <w:pPr>
        <w:spacing w:after="36"/>
        <w:textAlignment w:val="baseline"/>
      </w:pPr>
    </w:p>
    <w:p w:rsidR="00B704B7" w:rsidRPr="00FC3EEC" w:rsidRDefault="00B704B7" w:rsidP="00B704B7">
      <w:pPr>
        <w:spacing w:after="36"/>
        <w:textAlignment w:val="baseline"/>
      </w:pPr>
      <w:r w:rsidRPr="00FC3EEC">
        <w:rPr>
          <w:color w:val="000000"/>
        </w:rPr>
        <w:t>3.</w:t>
      </w:r>
      <w:r w:rsidRPr="00FC3EEC">
        <w:rPr>
          <w:b/>
        </w:rPr>
        <w:t>Что представляет собой акция в экономическом смысле:</w:t>
      </w:r>
      <w:r w:rsidRPr="00FC3EEC">
        <w:rPr>
          <w:b/>
          <w:color w:val="000000"/>
        </w:rPr>
        <w:br/>
      </w:r>
      <w:r w:rsidRPr="00FC3EEC">
        <w:t>а)ценная бумага, свидетельствующая о внесении ее владельцам вклад в капитал акционерного общества и дающая право на участие в его прибылях</w:t>
      </w:r>
    </w:p>
    <w:p w:rsidR="00B704B7" w:rsidRPr="00FC3EEC" w:rsidRDefault="00B704B7" w:rsidP="00B704B7">
      <w:pPr>
        <w:spacing w:after="36"/>
        <w:textAlignment w:val="baseline"/>
      </w:pPr>
      <w:r w:rsidRPr="00FC3EEC">
        <w:t>б)ценная бумага, свидетельствующая об обязательстве компании возвратить владельцу предоставленные ей средства (вкл. процент) с указанием конкретной даты</w:t>
      </w:r>
    </w:p>
    <w:p w:rsidR="00B704B7" w:rsidRPr="00FC3EEC" w:rsidRDefault="00B704B7" w:rsidP="00B704B7">
      <w:pPr>
        <w:spacing w:after="36"/>
        <w:textAlignment w:val="baseline"/>
      </w:pPr>
      <w:r w:rsidRPr="00FC3EEC">
        <w:t>в)письменное обязательство акционера о периодических вкладах в имущество общества</w:t>
      </w:r>
    </w:p>
    <w:p w:rsidR="00B704B7" w:rsidRPr="00FC3EEC" w:rsidRDefault="00B704B7" w:rsidP="00B704B7">
      <w:pPr>
        <w:spacing w:after="36"/>
        <w:textAlignment w:val="baseline"/>
      </w:pPr>
      <w:r w:rsidRPr="00FC3EEC">
        <w:t>г) все ответы верны</w:t>
      </w:r>
    </w:p>
    <w:p w:rsidR="00B704B7" w:rsidRPr="00FC3EEC" w:rsidRDefault="00B704B7" w:rsidP="00B704B7">
      <w:pPr>
        <w:rPr>
          <w:rStyle w:val="af0"/>
          <w:i w:val="0"/>
          <w:iCs w:val="0"/>
          <w:shd w:val="clear" w:color="auto" w:fill="FFFFFF"/>
        </w:rPr>
      </w:pPr>
      <w:r w:rsidRPr="00FC3EEC">
        <w:t>4.</w:t>
      </w:r>
      <w:r w:rsidRPr="00FC3EEC">
        <w:rPr>
          <w:rStyle w:val="af"/>
          <w:color w:val="333333"/>
          <w:shd w:val="clear" w:color="auto" w:fill="FFFFFF"/>
        </w:rPr>
        <w:t xml:space="preserve"> Что из перечисленного не является коммерческой организацией</w:t>
      </w:r>
      <w:r w:rsidRPr="00FC3EEC">
        <w:rPr>
          <w:color w:val="333333"/>
        </w:rPr>
        <w:br/>
      </w:r>
      <w:r w:rsidRPr="00FC3EEC">
        <w:rPr>
          <w:color w:val="333333"/>
          <w:shd w:val="clear" w:color="auto" w:fill="FFFFFF"/>
        </w:rPr>
        <w:t>а) хозяйственные товарищества и общества</w:t>
      </w:r>
      <w:r w:rsidRPr="00FC3EEC">
        <w:rPr>
          <w:color w:val="333333"/>
        </w:rPr>
        <w:br/>
      </w:r>
      <w:r w:rsidRPr="00FC3EEC">
        <w:rPr>
          <w:color w:val="333333"/>
          <w:shd w:val="clear" w:color="auto" w:fill="FFFFFF"/>
        </w:rPr>
        <w:t>б)государственные или муниципальные унитарные предприятия</w:t>
      </w:r>
      <w:r w:rsidRPr="00FC3EEC">
        <w:rPr>
          <w:color w:val="333333"/>
        </w:rPr>
        <w:br/>
      </w:r>
      <w:r w:rsidRPr="00FC3EEC">
        <w:rPr>
          <w:color w:val="333333"/>
          <w:shd w:val="clear" w:color="auto" w:fill="FFFFFF"/>
        </w:rPr>
        <w:t>в)производственные кооперативы</w:t>
      </w:r>
      <w:r w:rsidRPr="00FC3EEC">
        <w:rPr>
          <w:color w:val="333333"/>
        </w:rPr>
        <w:br/>
      </w:r>
      <w:r w:rsidRPr="00FC3EEC">
        <w:rPr>
          <w:rStyle w:val="af0"/>
          <w:i w:val="0"/>
          <w:shd w:val="clear" w:color="auto" w:fill="FFFFFF"/>
        </w:rPr>
        <w:t>г)потребительские кооперативы</w:t>
      </w:r>
    </w:p>
    <w:p w:rsidR="00B704B7" w:rsidRPr="00FC3EEC" w:rsidRDefault="00B704B7" w:rsidP="00B704B7">
      <w:pPr>
        <w:spacing w:after="36"/>
        <w:textAlignment w:val="baseline"/>
      </w:pPr>
      <w:r w:rsidRPr="00FC3EEC">
        <w:rPr>
          <w:rStyle w:val="af0"/>
          <w:i w:val="0"/>
          <w:shd w:val="clear" w:color="auto" w:fill="FFFFFF"/>
        </w:rPr>
        <w:t>5.</w:t>
      </w:r>
      <w:r w:rsidRPr="00FC3EEC">
        <w:rPr>
          <w:color w:val="000000"/>
          <w:shd w:val="clear" w:color="auto" w:fill="F0EFF6"/>
        </w:rPr>
        <w:t xml:space="preserve"> </w:t>
      </w:r>
      <w:r w:rsidRPr="00FC3EEC">
        <w:rPr>
          <w:b/>
        </w:rPr>
        <w:t>Какое из перечисленных направлений не является направлением государственной поддержки и регулирования предпринимательства:</w:t>
      </w:r>
      <w:r w:rsidRPr="00FC3EEC">
        <w:rPr>
          <w:b/>
          <w:color w:val="000000"/>
        </w:rPr>
        <w:br/>
      </w:r>
      <w:r w:rsidRPr="00FC3EEC">
        <w:t>а)формирование нормативно-правовой базы поддержки предпринимательства</w:t>
      </w:r>
    </w:p>
    <w:p w:rsidR="00B704B7" w:rsidRPr="00FC3EEC" w:rsidRDefault="00B704B7" w:rsidP="00B704B7">
      <w:pPr>
        <w:spacing w:after="36"/>
        <w:textAlignment w:val="baseline"/>
      </w:pPr>
      <w:r w:rsidRPr="00FC3EEC">
        <w:t>б)совершенствование системы финансовой поддержки малого предпринимательства</w:t>
      </w:r>
    </w:p>
    <w:p w:rsidR="00B704B7" w:rsidRPr="00FC3EEC" w:rsidRDefault="00B704B7" w:rsidP="00B704B7">
      <w:pPr>
        <w:spacing w:after="36"/>
        <w:textAlignment w:val="baseline"/>
      </w:pPr>
      <w:r w:rsidRPr="00FC3EEC">
        <w:t xml:space="preserve">в)формирование государственной программы производства экологически чистых продуктов            </w:t>
      </w:r>
    </w:p>
    <w:p w:rsidR="00B704B7" w:rsidRPr="00FC3EEC" w:rsidRDefault="00B704B7" w:rsidP="00B704B7">
      <w:pPr>
        <w:rPr>
          <w:shd w:val="clear" w:color="auto" w:fill="FFFFFF"/>
        </w:rPr>
      </w:pPr>
      <w:r w:rsidRPr="00FC3EEC">
        <w:rPr>
          <w:rStyle w:val="af0"/>
          <w:i w:val="0"/>
          <w:shd w:val="clear" w:color="auto" w:fill="FFFFFF"/>
        </w:rPr>
        <w:t>г) все ответы верны</w:t>
      </w:r>
    </w:p>
    <w:p w:rsidR="00B704B7" w:rsidRPr="00FC3EEC" w:rsidRDefault="00B704B7" w:rsidP="00B704B7">
      <w:pPr>
        <w:shd w:val="clear" w:color="auto" w:fill="FFFFFF"/>
        <w:jc w:val="both"/>
        <w:rPr>
          <w:b/>
          <w:color w:val="000000"/>
        </w:rPr>
      </w:pPr>
      <w:r w:rsidRPr="00FC3EEC">
        <w:rPr>
          <w:b/>
          <w:color w:val="000000"/>
        </w:rPr>
        <w:t>6. Реорганизация – это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а) Способ создания и (или) прекращения юридических лиц, вследствие которого происходит преемство в правах и обязанностях между юридическими лицами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б) прекращение деятельности юридических лиц, без перехода их субъективных прав и обязанностей в порядке правопреемства к другим лицам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в) соединение нескольких организаций в одну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г)создание дочернего предприятия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</w:p>
    <w:p w:rsidR="00B704B7" w:rsidRPr="00FC3EEC" w:rsidRDefault="00B704B7" w:rsidP="00B704B7">
      <w:pPr>
        <w:shd w:val="clear" w:color="auto" w:fill="FFFFFF"/>
        <w:jc w:val="both"/>
        <w:rPr>
          <w:b/>
          <w:color w:val="000000"/>
        </w:rPr>
      </w:pPr>
      <w:r w:rsidRPr="00FC3EEC">
        <w:rPr>
          <w:b/>
          <w:color w:val="000000"/>
        </w:rPr>
        <w:t>7. Для регистрации гражданина в качестве индивидуального предпринимателя и приобретения им предпринимательской правоспособности необходимо, чтобы он: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а) достиг 13-летнего возраста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б) был ограничен в своей правоспособности в части возможности заниматься предпринимательской деятельностью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в) не был признан судом недееспособным и не был ограничен в дееспособности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lastRenderedPageBreak/>
        <w:t>г) достиг 18-летнего возраста</w:t>
      </w:r>
    </w:p>
    <w:p w:rsidR="00B704B7" w:rsidRPr="00FC3EEC" w:rsidRDefault="00B704B7" w:rsidP="00B704B7">
      <w:pPr>
        <w:shd w:val="clear" w:color="auto" w:fill="FFFFFF"/>
        <w:jc w:val="both"/>
        <w:rPr>
          <w:b/>
          <w:color w:val="000000"/>
        </w:rPr>
      </w:pPr>
      <w:r w:rsidRPr="00FC3EEC">
        <w:rPr>
          <w:b/>
          <w:color w:val="000000"/>
        </w:rPr>
        <w:t>8. Для государственной регистрации необходимо предъявить следующие документы: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а) заявление, составленное по установленной форме, документ об оплате регистрационного сбора, согласие родителей (усыновителей, попечителей)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б) паспорт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в) документ об образовании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г) заявление, составленное по установленной форме, документ об оплате регистрационного сбора, согласие родителей (усыновителей, попечителей),паспорт</w:t>
      </w:r>
    </w:p>
    <w:p w:rsidR="00B704B7" w:rsidRPr="00FC3EEC" w:rsidRDefault="00B704B7" w:rsidP="00B704B7">
      <w:pPr>
        <w:shd w:val="clear" w:color="auto" w:fill="FFFFFF"/>
        <w:jc w:val="both"/>
        <w:rPr>
          <w:b/>
          <w:color w:val="000000"/>
        </w:rPr>
      </w:pPr>
      <w:r w:rsidRPr="00FC3EEC">
        <w:rPr>
          <w:b/>
          <w:color w:val="000000"/>
        </w:rPr>
        <w:t>9. Устав – это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а) нормативно-правовой акт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б) правовой акт самой организации, который содержит большинство из тех сведений, которые отражаются в учредительном договоре и утверждаются учредителем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в) учредительный договор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г) правовой акт самой организации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</w:p>
    <w:p w:rsidR="00B704B7" w:rsidRPr="00FC3EEC" w:rsidRDefault="00B704B7" w:rsidP="00B704B7">
      <w:pPr>
        <w:shd w:val="clear" w:color="auto" w:fill="FFFFFF"/>
        <w:jc w:val="both"/>
        <w:rPr>
          <w:b/>
          <w:color w:val="000000"/>
        </w:rPr>
      </w:pPr>
      <w:r w:rsidRPr="00FC3EEC">
        <w:rPr>
          <w:b/>
          <w:color w:val="000000"/>
        </w:rPr>
        <w:t>10. Ликвидация юридического лица – это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а) способ создания и (или) прекращения юридических лиц, вследствие которого происходит преемство в правах и обязанностях между юридическими лицами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б) прекращение деятельности юридических лиц, без перехода их субъективных прав и обязанностей в порядке правопреемства к другим лицам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в) закрытие предприятия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г) прекращение деятельности юридических лиц</w:t>
      </w:r>
    </w:p>
    <w:p w:rsidR="00B704B7" w:rsidRPr="00FC3EEC" w:rsidRDefault="00B704B7" w:rsidP="00B704B7">
      <w:pPr>
        <w:shd w:val="clear" w:color="auto" w:fill="FFFFFF"/>
        <w:jc w:val="both"/>
        <w:rPr>
          <w:b/>
          <w:color w:val="000000"/>
        </w:rPr>
      </w:pPr>
      <w:r w:rsidRPr="00FC3EEC">
        <w:rPr>
          <w:b/>
          <w:color w:val="000000"/>
        </w:rPr>
        <w:t>11. Какое наказание за предпринимательскую деятельность без регистрации?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а) штраф до 300.000 рублей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б) административные работы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в) штраф от 500 до 2000руб.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в) все ответы верны</w:t>
      </w:r>
    </w:p>
    <w:p w:rsidR="00B704B7" w:rsidRPr="00FC3EEC" w:rsidRDefault="00B704B7" w:rsidP="00B704B7">
      <w:pPr>
        <w:spacing w:after="36"/>
        <w:textAlignment w:val="baseline"/>
      </w:pPr>
      <w:r w:rsidRPr="00FC3EEC">
        <w:rPr>
          <w:b/>
          <w:color w:val="000000"/>
        </w:rPr>
        <w:t xml:space="preserve">12. </w:t>
      </w:r>
      <w:r w:rsidRPr="00FC3EEC">
        <w:rPr>
          <w:b/>
        </w:rPr>
        <w:t>Объединение граждан на основе членства для совместной производственной или иной хозяйственной деятельности, основанной на их личном трудовом и ином участии — это:</w:t>
      </w:r>
      <w:r w:rsidRPr="00FC3EEC">
        <w:rPr>
          <w:b/>
        </w:rPr>
        <w:br/>
      </w:r>
      <w:r w:rsidRPr="00FC3EEC">
        <w:t>а) товарищество на вере</w:t>
      </w:r>
    </w:p>
    <w:p w:rsidR="00B704B7" w:rsidRPr="00FC3EEC" w:rsidRDefault="00B704B7" w:rsidP="00B704B7">
      <w:pPr>
        <w:spacing w:after="36"/>
        <w:textAlignment w:val="baseline"/>
      </w:pPr>
      <w:r w:rsidRPr="00FC3EEC">
        <w:t>б) производственный кооператив</w:t>
      </w:r>
    </w:p>
    <w:p w:rsidR="00B704B7" w:rsidRPr="00FC3EEC" w:rsidRDefault="00B704B7" w:rsidP="00B704B7">
      <w:pPr>
        <w:spacing w:after="36"/>
        <w:textAlignment w:val="baseline"/>
      </w:pPr>
      <w:r w:rsidRPr="00FC3EEC">
        <w:t>в)  общество с ограниченной ответственностью</w:t>
      </w:r>
    </w:p>
    <w:p w:rsidR="00B704B7" w:rsidRPr="00FC3EEC" w:rsidRDefault="00B704B7" w:rsidP="00B704B7">
      <w:pPr>
        <w:spacing w:after="36"/>
        <w:textAlignment w:val="baseline"/>
      </w:pPr>
      <w:r w:rsidRPr="00FC3EEC">
        <w:t>г) потребительский кооператив</w:t>
      </w:r>
    </w:p>
    <w:p w:rsidR="00B704B7" w:rsidRPr="00FC3EEC" w:rsidRDefault="00B704B7" w:rsidP="00B704B7">
      <w:pPr>
        <w:spacing w:after="36"/>
        <w:textAlignment w:val="baseline"/>
      </w:pPr>
      <w:r w:rsidRPr="00FC3EEC">
        <w:rPr>
          <w:b/>
        </w:rPr>
        <w:t>13.</w:t>
      </w:r>
      <w:r w:rsidRPr="00FC3EEC">
        <w:rPr>
          <w:b/>
          <w:color w:val="000000"/>
          <w:shd w:val="clear" w:color="auto" w:fill="F0EFF6"/>
        </w:rPr>
        <w:t xml:space="preserve"> </w:t>
      </w:r>
      <w:r w:rsidRPr="00FC3EEC">
        <w:rPr>
          <w:b/>
        </w:rPr>
        <w:t>Как формируется капитал, имущество при производственном кооперативе:</w:t>
      </w:r>
      <w:r w:rsidRPr="00FC3EEC">
        <w:rPr>
          <w:b/>
        </w:rPr>
        <w:br/>
      </w:r>
      <w:r w:rsidRPr="00FC3EEC">
        <w:rPr>
          <w:color w:val="000000"/>
        </w:rPr>
        <w:br/>
      </w:r>
      <w:r w:rsidRPr="00FC3EEC">
        <w:t>а)каждый участник покупает акции</w:t>
      </w:r>
    </w:p>
    <w:p w:rsidR="00B704B7" w:rsidRPr="00FC3EEC" w:rsidRDefault="00B704B7" w:rsidP="00B704B7">
      <w:pPr>
        <w:spacing w:after="36"/>
        <w:textAlignment w:val="baseline"/>
      </w:pPr>
      <w:r w:rsidRPr="00FC3EEC">
        <w:t>б)каждый участник вносит свой вклад</w:t>
      </w:r>
    </w:p>
    <w:p w:rsidR="00B704B7" w:rsidRPr="00FC3EEC" w:rsidRDefault="00B704B7" w:rsidP="00B704B7">
      <w:pPr>
        <w:spacing w:after="36"/>
        <w:textAlignment w:val="baseline"/>
      </w:pPr>
      <w:r w:rsidRPr="00FC3EEC">
        <w:t>в)члены вносят паевой взнос</w:t>
      </w:r>
    </w:p>
    <w:p w:rsidR="00B704B7" w:rsidRPr="00FC3EEC" w:rsidRDefault="00B704B7" w:rsidP="00B704B7">
      <w:pPr>
        <w:spacing w:after="36"/>
        <w:textAlignment w:val="baseline"/>
      </w:pPr>
      <w:r w:rsidRPr="00FC3EEC">
        <w:t>г) каждый участник вносит вклад в любой форме</w:t>
      </w:r>
    </w:p>
    <w:p w:rsidR="00B704B7" w:rsidRPr="00FC3EEC" w:rsidRDefault="00B704B7" w:rsidP="00B704B7">
      <w:pPr>
        <w:spacing w:after="36"/>
        <w:textAlignment w:val="baseline"/>
      </w:pPr>
    </w:p>
    <w:p w:rsidR="00B704B7" w:rsidRPr="00FC3EEC" w:rsidRDefault="00B704B7" w:rsidP="00B704B7">
      <w:pPr>
        <w:pStyle w:val="ab"/>
        <w:shd w:val="clear" w:color="auto" w:fill="FFFFFF"/>
        <w:spacing w:before="0" w:beforeAutospacing="0" w:after="0" w:afterAutospacing="0"/>
        <w:rPr>
          <w:rStyle w:val="af0"/>
          <w:i w:val="0"/>
          <w:iCs w:val="0"/>
        </w:rPr>
      </w:pPr>
      <w:r w:rsidRPr="00FC3EEC">
        <w:t>14.</w:t>
      </w:r>
      <w:r w:rsidRPr="00FC3EEC">
        <w:rPr>
          <w:rStyle w:val="af"/>
          <w:color w:val="333333"/>
        </w:rPr>
        <w:t xml:space="preserve"> Какую ответственность несут члены товарищества на вере по его обязательства</w:t>
      </w:r>
      <w:r w:rsidRPr="00FC3EEC">
        <w:rPr>
          <w:color w:val="333333"/>
        </w:rPr>
        <w:br/>
        <w:t>а)полные товарищи и коммандитисты несут полную ответственность</w:t>
      </w:r>
      <w:r w:rsidRPr="00FC3EEC">
        <w:rPr>
          <w:color w:val="333333"/>
        </w:rPr>
        <w:br/>
        <w:t>б)полные товарищи и коммандитисты несут ответственность в пределах своего вклада</w:t>
      </w:r>
      <w:r w:rsidRPr="00FC3EEC">
        <w:rPr>
          <w:color w:val="333333"/>
        </w:rPr>
        <w:br/>
      </w:r>
      <w:r w:rsidRPr="00FC3EEC">
        <w:rPr>
          <w:rStyle w:val="af0"/>
          <w:i w:val="0"/>
        </w:rPr>
        <w:t>в)полные товарищи несут полную ответственность по делам товарищества, как своим вкладом, так и всем своим имуществом, а коммандитисты — в пределах вклада в имущество товарищества</w:t>
      </w:r>
    </w:p>
    <w:p w:rsidR="00B704B7" w:rsidRPr="00FC3EEC" w:rsidRDefault="00B704B7" w:rsidP="00B704B7">
      <w:pPr>
        <w:pStyle w:val="ab"/>
        <w:shd w:val="clear" w:color="auto" w:fill="FFFFFF"/>
        <w:spacing w:before="0" w:beforeAutospacing="0" w:after="0" w:afterAutospacing="0"/>
        <w:rPr>
          <w:rStyle w:val="af0"/>
          <w:i w:val="0"/>
          <w:iCs w:val="0"/>
        </w:rPr>
      </w:pPr>
      <w:r w:rsidRPr="00FC3EEC">
        <w:rPr>
          <w:rStyle w:val="af0"/>
          <w:i w:val="0"/>
        </w:rPr>
        <w:t>г)все ответы верны</w:t>
      </w:r>
    </w:p>
    <w:p w:rsidR="00B704B7" w:rsidRPr="00FC3EEC" w:rsidRDefault="00B704B7" w:rsidP="00B704B7">
      <w:pPr>
        <w:shd w:val="clear" w:color="auto" w:fill="FFFFFF"/>
        <w:jc w:val="both"/>
        <w:rPr>
          <w:b/>
          <w:color w:val="000000"/>
        </w:rPr>
      </w:pPr>
      <w:r w:rsidRPr="00FC3EEC">
        <w:rPr>
          <w:rStyle w:val="af0"/>
          <w:i w:val="0"/>
        </w:rPr>
        <w:t>15</w:t>
      </w:r>
      <w:r w:rsidRPr="00FC3EEC">
        <w:rPr>
          <w:color w:val="000000"/>
        </w:rPr>
        <w:t xml:space="preserve"> </w:t>
      </w:r>
      <w:r w:rsidRPr="00FC3EEC">
        <w:rPr>
          <w:b/>
          <w:color w:val="000000"/>
        </w:rPr>
        <w:t>Лицо, на которое перекладывается тяжесть налогового бремени, называют: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а) налоговый агент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б) носитель налога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lastRenderedPageBreak/>
        <w:t>в) налогоплательщик</w:t>
      </w:r>
    </w:p>
    <w:p w:rsidR="00B704B7" w:rsidRPr="00FC3EEC" w:rsidRDefault="00B704B7" w:rsidP="00B704B7">
      <w:pPr>
        <w:shd w:val="clear" w:color="auto" w:fill="FFFFFF"/>
        <w:jc w:val="both"/>
        <w:rPr>
          <w:color w:val="000000"/>
        </w:rPr>
      </w:pPr>
      <w:r w:rsidRPr="00FC3EEC">
        <w:rPr>
          <w:color w:val="000000"/>
        </w:rPr>
        <w:t>г) налоговзиматель</w:t>
      </w:r>
    </w:p>
    <w:p w:rsidR="00B704B7" w:rsidRPr="003C3215" w:rsidRDefault="00B704B7" w:rsidP="00B704B7">
      <w:pPr>
        <w:pStyle w:val="ab"/>
        <w:shd w:val="clear" w:color="auto" w:fill="FFFFFF"/>
        <w:spacing w:before="0" w:beforeAutospacing="0" w:after="0" w:afterAutospacing="0"/>
        <w:rPr>
          <w:color w:val="333333"/>
        </w:rPr>
      </w:pPr>
    </w:p>
    <w:p w:rsidR="00B704B7" w:rsidRPr="003C3215" w:rsidRDefault="00B704B7" w:rsidP="00B704B7">
      <w:pPr>
        <w:textAlignment w:val="baseline"/>
      </w:pPr>
    </w:p>
    <w:p w:rsidR="00B704B7" w:rsidRPr="003C3215" w:rsidRDefault="00B704B7" w:rsidP="00B704B7">
      <w:pPr>
        <w:spacing w:after="36"/>
        <w:textAlignment w:val="baseline"/>
      </w:pPr>
    </w:p>
    <w:p w:rsidR="00FC3EEC" w:rsidRDefault="00FC3EEC" w:rsidP="00FC3EEC">
      <w:pPr>
        <w:spacing w:line="276" w:lineRule="auto"/>
        <w:jc w:val="center"/>
        <w:rPr>
          <w:b/>
          <w:bCs/>
        </w:rPr>
      </w:pPr>
      <w:r>
        <w:rPr>
          <w:b/>
          <w:bCs/>
        </w:rPr>
        <w:t>Дифференцированный зачет</w:t>
      </w:r>
    </w:p>
    <w:p w:rsidR="00FC3EEC" w:rsidRPr="00591606" w:rsidRDefault="00FC3EEC" w:rsidP="00FC3EEC">
      <w:pPr>
        <w:spacing w:line="276" w:lineRule="auto"/>
        <w:jc w:val="center"/>
        <w:rPr>
          <w:b/>
          <w:bCs/>
        </w:rPr>
      </w:pPr>
    </w:p>
    <w:p w:rsidR="00FC3EEC" w:rsidRDefault="00FC3EEC" w:rsidP="00FC3EEC">
      <w:pPr>
        <w:spacing w:line="276" w:lineRule="auto"/>
        <w:rPr>
          <w:b/>
          <w:bCs/>
        </w:rPr>
      </w:pPr>
      <w:r>
        <w:rPr>
          <w:b/>
          <w:bCs/>
        </w:rPr>
        <w:t>Цель:</w:t>
      </w:r>
    </w:p>
    <w:p w:rsidR="00FC3EEC" w:rsidRDefault="00FC3EEC" w:rsidP="00FC3EEC">
      <w:pPr>
        <w:spacing w:line="276" w:lineRule="auto"/>
        <w:rPr>
          <w:bCs/>
        </w:rPr>
      </w:pPr>
      <w:r>
        <w:rPr>
          <w:bCs/>
        </w:rPr>
        <w:t>контроль знаний:</w:t>
      </w:r>
    </w:p>
    <w:p w:rsidR="00FC3EEC" w:rsidRPr="006F3119" w:rsidRDefault="00FC3EEC" w:rsidP="00FC3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6F3119">
        <w:t>- организационно-правовую форму предприятия;</w:t>
      </w:r>
    </w:p>
    <w:p w:rsidR="00FC3EEC" w:rsidRPr="006F3119" w:rsidRDefault="00FC3EEC" w:rsidP="00FC3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6F3119">
        <w:t>-типы налоговых систем;</w:t>
      </w:r>
    </w:p>
    <w:p w:rsidR="00FC3EEC" w:rsidRPr="006F3119" w:rsidRDefault="00FC3EEC" w:rsidP="00FC3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6F3119">
        <w:t>- расходы, доходы предприятия;</w:t>
      </w:r>
    </w:p>
    <w:p w:rsidR="00FC3EEC" w:rsidRPr="006F3119" w:rsidRDefault="00FC3EEC" w:rsidP="00FC3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6F3119">
        <w:t>-фонды предприятия</w:t>
      </w:r>
    </w:p>
    <w:p w:rsidR="00FC3EEC" w:rsidRPr="006F3119" w:rsidRDefault="00FC3EEC" w:rsidP="00FC3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>умений:</w:t>
      </w:r>
    </w:p>
    <w:p w:rsidR="00FC3EEC" w:rsidRPr="00C23899" w:rsidRDefault="00FC3EEC" w:rsidP="00FC3EEC">
      <w:pPr>
        <w:pStyle w:val="ae"/>
        <w:spacing w:line="360" w:lineRule="auto"/>
        <w:jc w:val="both"/>
      </w:pPr>
      <w:r w:rsidRPr="00C23899">
        <w:t xml:space="preserve">- </w:t>
      </w:r>
      <w:r>
        <w:t>планировать исследование рынка</w:t>
      </w:r>
      <w:r w:rsidRPr="00C23899">
        <w:t xml:space="preserve">; </w:t>
      </w:r>
    </w:p>
    <w:p w:rsidR="00FC3EEC" w:rsidRDefault="00FC3EEC" w:rsidP="00FC3EEC">
      <w:pPr>
        <w:pStyle w:val="ae"/>
        <w:spacing w:line="360" w:lineRule="auto"/>
        <w:jc w:val="both"/>
      </w:pPr>
      <w:r>
        <w:t>- планировать товар в соответствии с запросами потенциальных потребителей;</w:t>
      </w:r>
    </w:p>
    <w:p w:rsidR="00FC3EEC" w:rsidRDefault="00FC3EEC" w:rsidP="00FC3EEC">
      <w:pPr>
        <w:pStyle w:val="ae"/>
        <w:spacing w:line="360" w:lineRule="auto"/>
        <w:jc w:val="both"/>
      </w:pPr>
      <w:r>
        <w:t>- планировать основные фонды предприятия;</w:t>
      </w:r>
    </w:p>
    <w:p w:rsidR="00FC3EEC" w:rsidRDefault="00FC3EEC" w:rsidP="00FC3EEC">
      <w:pPr>
        <w:pStyle w:val="ae"/>
        <w:spacing w:line="360" w:lineRule="auto"/>
        <w:jc w:val="both"/>
      </w:pPr>
      <w:r>
        <w:t>- планировать сбыт;</w:t>
      </w:r>
    </w:p>
    <w:p w:rsidR="00FC3EEC" w:rsidRDefault="00FC3EEC" w:rsidP="00FC3EEC">
      <w:pPr>
        <w:pStyle w:val="ae"/>
        <w:spacing w:line="360" w:lineRule="auto"/>
        <w:jc w:val="both"/>
      </w:pPr>
      <w:r>
        <w:t>- подбирать организационно-правовую форму предприятия;</w:t>
      </w:r>
    </w:p>
    <w:p w:rsidR="00FC3EEC" w:rsidRDefault="00FC3EEC" w:rsidP="00FC3EEC">
      <w:pPr>
        <w:pStyle w:val="ae"/>
        <w:spacing w:line="360" w:lineRule="auto"/>
        <w:jc w:val="both"/>
      </w:pPr>
      <w:r>
        <w:t>- подбирать налоговый режим предприятия;</w:t>
      </w:r>
    </w:p>
    <w:p w:rsidR="00FC3EEC" w:rsidRDefault="00FC3EEC" w:rsidP="00FC3EEC">
      <w:pPr>
        <w:pStyle w:val="ae"/>
        <w:spacing w:line="360" w:lineRule="auto"/>
        <w:jc w:val="both"/>
      </w:pPr>
      <w:r>
        <w:t>- планировать риски;</w:t>
      </w:r>
    </w:p>
    <w:p w:rsidR="00FC3EEC" w:rsidRDefault="00FC3EEC" w:rsidP="00FC3EEC">
      <w:pPr>
        <w:pStyle w:val="ae"/>
        <w:spacing w:line="360" w:lineRule="auto"/>
        <w:jc w:val="both"/>
      </w:pPr>
      <w:r>
        <w:t>- оптимизировать расходы предприятия</w:t>
      </w:r>
      <w:r w:rsidRPr="00C23899">
        <w:t xml:space="preserve">   </w:t>
      </w:r>
      <w:r>
        <w:t>за счет изменений характеристик продукта, критериев оценки качества услуги;</w:t>
      </w:r>
    </w:p>
    <w:p w:rsidR="00FC3EEC" w:rsidRPr="00C23899" w:rsidRDefault="00FC3EEC" w:rsidP="00FC3EEC">
      <w:pPr>
        <w:pStyle w:val="ae"/>
        <w:spacing w:line="360" w:lineRule="auto"/>
        <w:jc w:val="both"/>
      </w:pPr>
      <w:r>
        <w:t>- определить потенциальные источники дополнительного финансирования</w:t>
      </w:r>
    </w:p>
    <w:p w:rsidR="00FC3EEC" w:rsidRPr="004D4C3C" w:rsidRDefault="00FC3EEC" w:rsidP="00FC3EEC">
      <w:pPr>
        <w:spacing w:line="276" w:lineRule="auto"/>
        <w:rPr>
          <w:bCs/>
        </w:rPr>
      </w:pPr>
      <w:r w:rsidRPr="004D4C3C">
        <w:rPr>
          <w:b/>
          <w:bCs/>
        </w:rPr>
        <w:t>Задание:</w:t>
      </w:r>
      <w:r>
        <w:rPr>
          <w:b/>
          <w:bCs/>
        </w:rPr>
        <w:t xml:space="preserve"> </w:t>
      </w:r>
      <w:r w:rsidRPr="004D4C3C">
        <w:rPr>
          <w:bCs/>
        </w:rPr>
        <w:t>Защита бизнес-плана</w:t>
      </w:r>
    </w:p>
    <w:p w:rsidR="00FC3EEC" w:rsidRDefault="00FC3EEC" w:rsidP="00FC3EEC">
      <w:pPr>
        <w:spacing w:line="276" w:lineRule="auto"/>
        <w:rPr>
          <w:bCs/>
        </w:rPr>
      </w:pPr>
    </w:p>
    <w:p w:rsidR="00FC3EEC" w:rsidRPr="006C34EE" w:rsidRDefault="00FC3EEC" w:rsidP="00FC3EEC">
      <w:pPr>
        <w:ind w:firstLine="900"/>
        <w:jc w:val="both"/>
        <w:rPr>
          <w:b/>
        </w:rPr>
      </w:pPr>
      <w:r>
        <w:rPr>
          <w:b/>
        </w:rPr>
        <w:t>Требования к защите бизнес-плана:</w:t>
      </w:r>
    </w:p>
    <w:p w:rsidR="00FC3EEC" w:rsidRPr="006C34EE" w:rsidRDefault="00FC3EEC" w:rsidP="00FC3EEC">
      <w:pPr>
        <w:ind w:firstLine="900"/>
        <w:jc w:val="both"/>
      </w:pPr>
      <w:r w:rsidRPr="006C34EE">
        <w:t>Состав, структура и объем бизнес-плана определяются спецификой вида деятельности, размером предприятия и целью составления.</w:t>
      </w:r>
    </w:p>
    <w:p w:rsidR="00FC3EEC" w:rsidRPr="006C34EE" w:rsidRDefault="00FC3EEC" w:rsidP="00FC3EEC">
      <w:pPr>
        <w:ind w:firstLine="900"/>
        <w:jc w:val="both"/>
      </w:pPr>
      <w:r w:rsidRPr="006C34EE">
        <w:t>Ниже приведена структура бизнес-плана:</w:t>
      </w:r>
    </w:p>
    <w:p w:rsidR="00FC3EEC" w:rsidRPr="006C34EE" w:rsidRDefault="00FC3EEC" w:rsidP="00FC3EEC">
      <w:pPr>
        <w:ind w:firstLine="900"/>
        <w:jc w:val="both"/>
      </w:pPr>
      <w:r w:rsidRPr="006C34EE">
        <w:t>1. Резюме;</w:t>
      </w:r>
    </w:p>
    <w:p w:rsidR="00FC3EEC" w:rsidRPr="006C34EE" w:rsidRDefault="00FC3EEC" w:rsidP="00FC3EEC">
      <w:pPr>
        <w:ind w:firstLine="900"/>
        <w:jc w:val="both"/>
      </w:pPr>
      <w:r w:rsidRPr="006C34EE">
        <w:t>2. Общая характеристика предприятия и продукции;</w:t>
      </w:r>
    </w:p>
    <w:p w:rsidR="00FC3EEC" w:rsidRPr="006C34EE" w:rsidRDefault="00FC3EEC" w:rsidP="00FC3EEC">
      <w:pPr>
        <w:ind w:firstLine="900"/>
        <w:jc w:val="both"/>
      </w:pPr>
      <w:r w:rsidRPr="006C34EE">
        <w:t>3. Анализ рынка и основных конкурентов;</w:t>
      </w:r>
    </w:p>
    <w:p w:rsidR="00FC3EEC" w:rsidRPr="006C34EE" w:rsidRDefault="00FC3EEC" w:rsidP="00FC3EEC">
      <w:pPr>
        <w:ind w:firstLine="900"/>
        <w:jc w:val="both"/>
      </w:pPr>
      <w:r w:rsidRPr="006C34EE">
        <w:t>4. Производственный план;</w:t>
      </w:r>
    </w:p>
    <w:p w:rsidR="00FC3EEC" w:rsidRPr="006C34EE" w:rsidRDefault="00FC3EEC" w:rsidP="00FC3EEC">
      <w:pPr>
        <w:ind w:firstLine="900"/>
        <w:jc w:val="both"/>
      </w:pPr>
      <w:r w:rsidRPr="006C34EE">
        <w:t>5. План маркетинговой деятельности;</w:t>
      </w:r>
    </w:p>
    <w:p w:rsidR="00FC3EEC" w:rsidRPr="006C34EE" w:rsidRDefault="00FC3EEC" w:rsidP="00FC3EEC">
      <w:pPr>
        <w:ind w:firstLine="900"/>
        <w:jc w:val="both"/>
      </w:pPr>
      <w:r w:rsidRPr="006C34EE">
        <w:t>6. Организационный план;</w:t>
      </w:r>
    </w:p>
    <w:p w:rsidR="00FC3EEC" w:rsidRPr="006C34EE" w:rsidRDefault="00FC3EEC" w:rsidP="00FC3EEC">
      <w:pPr>
        <w:ind w:firstLine="900"/>
        <w:jc w:val="both"/>
      </w:pPr>
      <w:r w:rsidRPr="006C34EE">
        <w:t>7. Финансовый план;</w:t>
      </w:r>
    </w:p>
    <w:p w:rsidR="00FC3EEC" w:rsidRPr="006C34EE" w:rsidRDefault="00FC3EEC" w:rsidP="00FC3EEC">
      <w:pPr>
        <w:ind w:firstLine="900"/>
        <w:jc w:val="both"/>
      </w:pPr>
      <w:r w:rsidRPr="006C34EE">
        <w:t>8. Оценка рисков и страхование</w:t>
      </w:r>
      <w:r>
        <w:t>.</w:t>
      </w:r>
    </w:p>
    <w:p w:rsidR="00FC3EEC" w:rsidRDefault="00FC3EEC" w:rsidP="00FC3EEC">
      <w:pPr>
        <w:spacing w:line="276" w:lineRule="auto"/>
        <w:rPr>
          <w:bCs/>
        </w:rPr>
      </w:pPr>
      <w:r w:rsidRPr="006C34EE">
        <w:tab/>
      </w:r>
      <w:r>
        <w:t>При защите необходимо представить работу на бумажном носителе, презентацию и доклад.</w:t>
      </w:r>
    </w:p>
    <w:p w:rsidR="00FC3EEC" w:rsidRDefault="00FC3EEC" w:rsidP="00FC3EEC">
      <w:r w:rsidRPr="00417203">
        <w:rPr>
          <w:b/>
        </w:rPr>
        <w:t>Критерии оценивания</w:t>
      </w:r>
      <w:r>
        <w:t>:</w:t>
      </w:r>
    </w:p>
    <w:p w:rsidR="00FC3EEC" w:rsidRPr="00177C8D" w:rsidRDefault="00FC3EEC" w:rsidP="00FC3EEC">
      <w:pPr>
        <w:spacing w:before="100" w:beforeAutospacing="1" w:after="100" w:afterAutospacing="1"/>
        <w:rPr>
          <w:color w:val="000000"/>
        </w:rPr>
      </w:pPr>
      <w:r>
        <w:rPr>
          <w:b/>
          <w:bCs/>
          <w:color w:val="000000"/>
        </w:rPr>
        <w:lastRenderedPageBreak/>
        <w:t>5</w:t>
      </w:r>
      <w:r w:rsidRPr="00C539E9">
        <w:rPr>
          <w:b/>
          <w:bCs/>
          <w:color w:val="000000"/>
        </w:rPr>
        <w:t xml:space="preserve"> «отлично» - </w:t>
      </w:r>
      <w:r w:rsidRPr="00177C8D">
        <w:rPr>
          <w:bCs/>
          <w:color w:val="000000"/>
        </w:rPr>
        <w:t>расчеты выполнены правильно, дано полное описание предприятия</w:t>
      </w:r>
      <w:r>
        <w:rPr>
          <w:bCs/>
          <w:color w:val="000000"/>
        </w:rPr>
        <w:t>, представлена презентация и доклад в соответствии с требованиями</w:t>
      </w:r>
    </w:p>
    <w:p w:rsidR="00FC3EEC" w:rsidRPr="00C539E9" w:rsidRDefault="00FC3EEC" w:rsidP="00FC3EEC">
      <w:pPr>
        <w:spacing w:before="100" w:beforeAutospacing="1" w:after="100" w:afterAutospacing="1"/>
        <w:rPr>
          <w:color w:val="000000"/>
        </w:rPr>
      </w:pPr>
      <w:r>
        <w:rPr>
          <w:b/>
          <w:bCs/>
          <w:color w:val="000000"/>
        </w:rPr>
        <w:t>4</w:t>
      </w:r>
      <w:r w:rsidRPr="00C539E9">
        <w:rPr>
          <w:b/>
          <w:bCs/>
          <w:color w:val="000000"/>
        </w:rPr>
        <w:t xml:space="preserve"> «хорошо» - </w:t>
      </w:r>
      <w:r>
        <w:rPr>
          <w:color w:val="000000"/>
        </w:rPr>
        <w:t>выполнены небольшие недочеты в описании предприятия, продукта, расчеты выполнены правильно,</w:t>
      </w:r>
      <w:r w:rsidRPr="00DA5D0E">
        <w:rPr>
          <w:bCs/>
          <w:color w:val="000000"/>
        </w:rPr>
        <w:t xml:space="preserve"> </w:t>
      </w:r>
      <w:r>
        <w:rPr>
          <w:bCs/>
          <w:color w:val="000000"/>
        </w:rPr>
        <w:t>представлена презентация и доклад в соответствии с требованиями</w:t>
      </w:r>
    </w:p>
    <w:p w:rsidR="00FC3EEC" w:rsidRPr="00C539E9" w:rsidRDefault="00FC3EEC" w:rsidP="00FC3EEC">
      <w:pPr>
        <w:spacing w:before="100" w:beforeAutospacing="1" w:after="100" w:afterAutospacing="1"/>
        <w:rPr>
          <w:color w:val="000000"/>
        </w:rPr>
      </w:pPr>
      <w:r>
        <w:rPr>
          <w:b/>
          <w:bCs/>
          <w:color w:val="000000"/>
        </w:rPr>
        <w:t>3</w:t>
      </w:r>
      <w:r w:rsidRPr="00C539E9">
        <w:rPr>
          <w:b/>
          <w:bCs/>
          <w:color w:val="000000"/>
        </w:rPr>
        <w:t xml:space="preserve"> «удовлетворительно» - </w:t>
      </w:r>
      <w:r>
        <w:rPr>
          <w:color w:val="000000"/>
        </w:rPr>
        <w:t>выполнены небольшие неточности в расчетах, описании предприятия,</w:t>
      </w:r>
      <w:r w:rsidRPr="00DA5D0E">
        <w:rPr>
          <w:bCs/>
          <w:color w:val="000000"/>
        </w:rPr>
        <w:t xml:space="preserve"> </w:t>
      </w:r>
      <w:r>
        <w:rPr>
          <w:bCs/>
          <w:color w:val="000000"/>
        </w:rPr>
        <w:t>представлена презентация и доклад в соответствии с требованиями</w:t>
      </w:r>
    </w:p>
    <w:p w:rsidR="00FC3EEC" w:rsidRPr="00383E1F" w:rsidRDefault="00FC3EEC" w:rsidP="00FC3EEC">
      <w:pPr>
        <w:spacing w:before="100" w:beforeAutospacing="1" w:after="100" w:afterAutospacing="1"/>
        <w:rPr>
          <w:color w:val="000000"/>
        </w:rPr>
      </w:pPr>
      <w:r w:rsidRPr="00C539E9">
        <w:rPr>
          <w:b/>
          <w:bCs/>
          <w:color w:val="000000"/>
        </w:rPr>
        <w:t>Оценка «неудовлетворительно» - </w:t>
      </w:r>
      <w:r>
        <w:rPr>
          <w:color w:val="000000"/>
        </w:rPr>
        <w:t>работа выполнена не верно.</w:t>
      </w:r>
    </w:p>
    <w:p w:rsidR="00B704B7" w:rsidRPr="003C3215" w:rsidRDefault="00B704B7" w:rsidP="00B704B7">
      <w:pPr>
        <w:shd w:val="clear" w:color="auto" w:fill="FFFFFF"/>
        <w:jc w:val="both"/>
        <w:rPr>
          <w:color w:val="000000"/>
        </w:rPr>
      </w:pPr>
    </w:p>
    <w:p w:rsidR="009C0ABE" w:rsidRPr="00AD5E92" w:rsidRDefault="009C0ABE" w:rsidP="009C0ABE">
      <w:pPr>
        <w:pStyle w:val="a8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640E73" w:rsidRPr="00591606" w:rsidRDefault="00640E73" w:rsidP="00591606">
      <w:pPr>
        <w:spacing w:line="276" w:lineRule="auto"/>
      </w:pPr>
    </w:p>
    <w:sectPr w:rsidR="00640E73" w:rsidRPr="00591606" w:rsidSect="00E55921">
      <w:type w:val="continuous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5196" w:rsidRDefault="00F95196" w:rsidP="00CD7E39">
      <w:r>
        <w:separator/>
      </w:r>
    </w:p>
  </w:endnote>
  <w:endnote w:type="continuationSeparator" w:id="1">
    <w:p w:rsidR="00F95196" w:rsidRDefault="00F95196" w:rsidP="00CD7E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5196" w:rsidRDefault="00F95196" w:rsidP="00CD7E39">
      <w:r>
        <w:separator/>
      </w:r>
    </w:p>
  </w:footnote>
  <w:footnote w:type="continuationSeparator" w:id="1">
    <w:p w:rsidR="00F95196" w:rsidRDefault="00F95196" w:rsidP="00CD7E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717A"/>
    <w:multiLevelType w:val="multilevel"/>
    <w:tmpl w:val="6DC82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3A5CF8"/>
    <w:multiLevelType w:val="multilevel"/>
    <w:tmpl w:val="A5F63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CC23E2"/>
    <w:multiLevelType w:val="hybridMultilevel"/>
    <w:tmpl w:val="88BC1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A5432"/>
    <w:multiLevelType w:val="multilevel"/>
    <w:tmpl w:val="A6267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677F05"/>
    <w:multiLevelType w:val="multilevel"/>
    <w:tmpl w:val="6220E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1B0AC2"/>
    <w:multiLevelType w:val="multilevel"/>
    <w:tmpl w:val="C5DE7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011076"/>
    <w:multiLevelType w:val="hybridMultilevel"/>
    <w:tmpl w:val="08C0EED6"/>
    <w:lvl w:ilvl="0" w:tplc="1FE0468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9242D6"/>
    <w:multiLevelType w:val="multilevel"/>
    <w:tmpl w:val="AB4E5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8131B0"/>
    <w:multiLevelType w:val="multilevel"/>
    <w:tmpl w:val="F850C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9083B"/>
    <w:multiLevelType w:val="hybridMultilevel"/>
    <w:tmpl w:val="AA50543C"/>
    <w:lvl w:ilvl="0" w:tplc="FC8ADE1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5A22E3"/>
    <w:multiLevelType w:val="multilevel"/>
    <w:tmpl w:val="0C86E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690863"/>
    <w:multiLevelType w:val="hybridMultilevel"/>
    <w:tmpl w:val="51F6E2BC"/>
    <w:lvl w:ilvl="0" w:tplc="0419000F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7D6DB5"/>
    <w:multiLevelType w:val="multilevel"/>
    <w:tmpl w:val="321CE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AC4C61"/>
    <w:multiLevelType w:val="hybridMultilevel"/>
    <w:tmpl w:val="3834A9FA"/>
    <w:lvl w:ilvl="0" w:tplc="0419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974AD1"/>
    <w:multiLevelType w:val="multilevel"/>
    <w:tmpl w:val="D0AAB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73263A"/>
    <w:multiLevelType w:val="hybridMultilevel"/>
    <w:tmpl w:val="E5DA8EA0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075888"/>
    <w:multiLevelType w:val="hybridMultilevel"/>
    <w:tmpl w:val="225A4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C1E23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EAA4AE2"/>
    <w:multiLevelType w:val="multilevel"/>
    <w:tmpl w:val="5BA08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0152216"/>
    <w:multiLevelType w:val="hybridMultilevel"/>
    <w:tmpl w:val="E69477DE"/>
    <w:lvl w:ilvl="0" w:tplc="8472A2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1423302"/>
    <w:multiLevelType w:val="hybridMultilevel"/>
    <w:tmpl w:val="77684A5E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D970D9"/>
    <w:multiLevelType w:val="multilevel"/>
    <w:tmpl w:val="158E6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C06FE4"/>
    <w:multiLevelType w:val="hybridMultilevel"/>
    <w:tmpl w:val="10F4C4FA"/>
    <w:lvl w:ilvl="0" w:tplc="E628526A">
      <w:start w:val="1"/>
      <w:numFmt w:val="decimal"/>
      <w:lvlText w:val="%1."/>
      <w:lvlJc w:val="left"/>
      <w:pPr>
        <w:ind w:left="525" w:hanging="52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1D930FA"/>
    <w:multiLevelType w:val="hybridMultilevel"/>
    <w:tmpl w:val="F8E2C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5E3270"/>
    <w:multiLevelType w:val="multilevel"/>
    <w:tmpl w:val="0A1C3CF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62169C8"/>
    <w:multiLevelType w:val="hybridMultilevel"/>
    <w:tmpl w:val="E16680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380CDB"/>
    <w:multiLevelType w:val="multilevel"/>
    <w:tmpl w:val="B776A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A344E45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C723D75"/>
    <w:multiLevelType w:val="hybridMultilevel"/>
    <w:tmpl w:val="588A3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662BDC"/>
    <w:multiLevelType w:val="multilevel"/>
    <w:tmpl w:val="9152A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FD0679E"/>
    <w:multiLevelType w:val="multilevel"/>
    <w:tmpl w:val="BD5CE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D85669"/>
    <w:multiLevelType w:val="multilevel"/>
    <w:tmpl w:val="735AE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390635F"/>
    <w:multiLevelType w:val="multilevel"/>
    <w:tmpl w:val="ECA0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7D81382"/>
    <w:multiLevelType w:val="multilevel"/>
    <w:tmpl w:val="275A1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8B95A00"/>
    <w:multiLevelType w:val="multilevel"/>
    <w:tmpl w:val="14D6C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AE05C8D"/>
    <w:multiLevelType w:val="multilevel"/>
    <w:tmpl w:val="B860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22551AF"/>
    <w:multiLevelType w:val="hybridMultilevel"/>
    <w:tmpl w:val="63009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3723CC"/>
    <w:multiLevelType w:val="hybridMultilevel"/>
    <w:tmpl w:val="4F4A2A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7"/>
  </w:num>
  <w:num w:numId="4">
    <w:abstractNumId w:val="27"/>
  </w:num>
  <w:num w:numId="5">
    <w:abstractNumId w:val="9"/>
  </w:num>
  <w:num w:numId="6">
    <w:abstractNumId w:val="2"/>
  </w:num>
  <w:num w:numId="7">
    <w:abstractNumId w:val="25"/>
  </w:num>
  <w:num w:numId="8">
    <w:abstractNumId w:val="17"/>
  </w:num>
  <w:num w:numId="9">
    <w:abstractNumId w:val="16"/>
  </w:num>
  <w:num w:numId="10">
    <w:abstractNumId w:val="22"/>
  </w:num>
  <w:num w:numId="11">
    <w:abstractNumId w:val="3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31"/>
  </w:num>
  <w:num w:numId="15">
    <w:abstractNumId w:val="34"/>
  </w:num>
  <w:num w:numId="16">
    <w:abstractNumId w:val="0"/>
  </w:num>
  <w:num w:numId="17">
    <w:abstractNumId w:val="1"/>
  </w:num>
  <w:num w:numId="18">
    <w:abstractNumId w:val="33"/>
  </w:num>
  <w:num w:numId="19">
    <w:abstractNumId w:val="26"/>
  </w:num>
  <w:num w:numId="20">
    <w:abstractNumId w:val="29"/>
  </w:num>
  <w:num w:numId="21">
    <w:abstractNumId w:val="32"/>
  </w:num>
  <w:num w:numId="22">
    <w:abstractNumId w:val="30"/>
  </w:num>
  <w:num w:numId="23">
    <w:abstractNumId w:val="10"/>
  </w:num>
  <w:num w:numId="24">
    <w:abstractNumId w:val="14"/>
  </w:num>
  <w:num w:numId="25">
    <w:abstractNumId w:val="8"/>
  </w:num>
  <w:num w:numId="26">
    <w:abstractNumId w:val="12"/>
  </w:num>
  <w:num w:numId="27">
    <w:abstractNumId w:val="21"/>
  </w:num>
  <w:num w:numId="28">
    <w:abstractNumId w:val="3"/>
  </w:num>
  <w:num w:numId="29">
    <w:abstractNumId w:val="5"/>
  </w:num>
  <w:num w:numId="30">
    <w:abstractNumId w:val="35"/>
  </w:num>
  <w:num w:numId="31">
    <w:abstractNumId w:val="7"/>
  </w:num>
  <w:num w:numId="32">
    <w:abstractNumId w:val="28"/>
  </w:num>
  <w:num w:numId="33">
    <w:abstractNumId w:val="15"/>
  </w:num>
  <w:num w:numId="34">
    <w:abstractNumId w:val="20"/>
  </w:num>
  <w:num w:numId="35">
    <w:abstractNumId w:val="13"/>
  </w:num>
  <w:num w:numId="36">
    <w:abstractNumId w:val="18"/>
  </w:num>
  <w:num w:numId="37">
    <w:abstractNumId w:val="24"/>
  </w:num>
  <w:num w:numId="3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D7E39"/>
    <w:rsid w:val="000070BC"/>
    <w:rsid w:val="00014B2B"/>
    <w:rsid w:val="00055F2B"/>
    <w:rsid w:val="00075E98"/>
    <w:rsid w:val="000975F0"/>
    <w:rsid w:val="000A6FE2"/>
    <w:rsid w:val="00100411"/>
    <w:rsid w:val="00101482"/>
    <w:rsid w:val="00107DE8"/>
    <w:rsid w:val="00127E6F"/>
    <w:rsid w:val="00137997"/>
    <w:rsid w:val="00143DC6"/>
    <w:rsid w:val="0015301B"/>
    <w:rsid w:val="00193829"/>
    <w:rsid w:val="001B0081"/>
    <w:rsid w:val="001B3FDF"/>
    <w:rsid w:val="001C39E1"/>
    <w:rsid w:val="001D2045"/>
    <w:rsid w:val="001F6680"/>
    <w:rsid w:val="002131E4"/>
    <w:rsid w:val="00231FCB"/>
    <w:rsid w:val="00267E7F"/>
    <w:rsid w:val="00287728"/>
    <w:rsid w:val="002B21C8"/>
    <w:rsid w:val="002B5828"/>
    <w:rsid w:val="002B7A4F"/>
    <w:rsid w:val="002F25F3"/>
    <w:rsid w:val="0030748B"/>
    <w:rsid w:val="00323E40"/>
    <w:rsid w:val="00335D30"/>
    <w:rsid w:val="00342629"/>
    <w:rsid w:val="00361AF0"/>
    <w:rsid w:val="00370665"/>
    <w:rsid w:val="0037676D"/>
    <w:rsid w:val="00377C00"/>
    <w:rsid w:val="00377FA5"/>
    <w:rsid w:val="003A6907"/>
    <w:rsid w:val="003C0AD2"/>
    <w:rsid w:val="003D0154"/>
    <w:rsid w:val="003D06CD"/>
    <w:rsid w:val="003D46AC"/>
    <w:rsid w:val="003F4FD9"/>
    <w:rsid w:val="00406BD7"/>
    <w:rsid w:val="004075A4"/>
    <w:rsid w:val="00413200"/>
    <w:rsid w:val="004145FB"/>
    <w:rsid w:val="00417203"/>
    <w:rsid w:val="00447D3A"/>
    <w:rsid w:val="00456653"/>
    <w:rsid w:val="00474546"/>
    <w:rsid w:val="00481131"/>
    <w:rsid w:val="004931C3"/>
    <w:rsid w:val="00494358"/>
    <w:rsid w:val="00495BA6"/>
    <w:rsid w:val="004E2EFA"/>
    <w:rsid w:val="004F0564"/>
    <w:rsid w:val="00507BEB"/>
    <w:rsid w:val="00524A55"/>
    <w:rsid w:val="005338D4"/>
    <w:rsid w:val="00591606"/>
    <w:rsid w:val="00592CBE"/>
    <w:rsid w:val="0059385F"/>
    <w:rsid w:val="00594A23"/>
    <w:rsid w:val="005A1C46"/>
    <w:rsid w:val="005B7C0E"/>
    <w:rsid w:val="005C7CA0"/>
    <w:rsid w:val="005D50B8"/>
    <w:rsid w:val="0060209B"/>
    <w:rsid w:val="00616DC0"/>
    <w:rsid w:val="00621E75"/>
    <w:rsid w:val="0063070D"/>
    <w:rsid w:val="00636712"/>
    <w:rsid w:val="00640E73"/>
    <w:rsid w:val="006425C2"/>
    <w:rsid w:val="00652BB6"/>
    <w:rsid w:val="006570B7"/>
    <w:rsid w:val="00673BB8"/>
    <w:rsid w:val="00674175"/>
    <w:rsid w:val="006A25BB"/>
    <w:rsid w:val="006C3F14"/>
    <w:rsid w:val="00724CAD"/>
    <w:rsid w:val="00740D33"/>
    <w:rsid w:val="0074611E"/>
    <w:rsid w:val="007624BB"/>
    <w:rsid w:val="00772CAF"/>
    <w:rsid w:val="00777324"/>
    <w:rsid w:val="007904BB"/>
    <w:rsid w:val="007B7809"/>
    <w:rsid w:val="00881C85"/>
    <w:rsid w:val="008C4F9C"/>
    <w:rsid w:val="008E5433"/>
    <w:rsid w:val="009548C6"/>
    <w:rsid w:val="009565D1"/>
    <w:rsid w:val="00977E2C"/>
    <w:rsid w:val="009A787B"/>
    <w:rsid w:val="009B526F"/>
    <w:rsid w:val="009C0ABE"/>
    <w:rsid w:val="009D1A31"/>
    <w:rsid w:val="00A61FA9"/>
    <w:rsid w:val="00A649BE"/>
    <w:rsid w:val="00A655B7"/>
    <w:rsid w:val="00A77EE6"/>
    <w:rsid w:val="00AB59BB"/>
    <w:rsid w:val="00AD2D51"/>
    <w:rsid w:val="00AF19E4"/>
    <w:rsid w:val="00AF4F9E"/>
    <w:rsid w:val="00B178CA"/>
    <w:rsid w:val="00B231B6"/>
    <w:rsid w:val="00B26FCE"/>
    <w:rsid w:val="00B56A7F"/>
    <w:rsid w:val="00B6726A"/>
    <w:rsid w:val="00B704B7"/>
    <w:rsid w:val="00B729BC"/>
    <w:rsid w:val="00B77620"/>
    <w:rsid w:val="00B849EE"/>
    <w:rsid w:val="00BB0D66"/>
    <w:rsid w:val="00BC0410"/>
    <w:rsid w:val="00BC36D6"/>
    <w:rsid w:val="00C16C68"/>
    <w:rsid w:val="00C27D55"/>
    <w:rsid w:val="00C55753"/>
    <w:rsid w:val="00C572CD"/>
    <w:rsid w:val="00C70EF8"/>
    <w:rsid w:val="00C71A27"/>
    <w:rsid w:val="00C9390E"/>
    <w:rsid w:val="00C954E8"/>
    <w:rsid w:val="00CB7EF8"/>
    <w:rsid w:val="00CD7C6A"/>
    <w:rsid w:val="00CD7E39"/>
    <w:rsid w:val="00CE7707"/>
    <w:rsid w:val="00D24A83"/>
    <w:rsid w:val="00D43A2C"/>
    <w:rsid w:val="00D7120C"/>
    <w:rsid w:val="00D75722"/>
    <w:rsid w:val="00DB7D99"/>
    <w:rsid w:val="00DE24E0"/>
    <w:rsid w:val="00DE5823"/>
    <w:rsid w:val="00DF1D6B"/>
    <w:rsid w:val="00DF55EB"/>
    <w:rsid w:val="00E01BD3"/>
    <w:rsid w:val="00E136E7"/>
    <w:rsid w:val="00E150D6"/>
    <w:rsid w:val="00E22D09"/>
    <w:rsid w:val="00E308D3"/>
    <w:rsid w:val="00E43D4F"/>
    <w:rsid w:val="00E44133"/>
    <w:rsid w:val="00E55921"/>
    <w:rsid w:val="00EA1B0E"/>
    <w:rsid w:val="00ED29BD"/>
    <w:rsid w:val="00EE3DD7"/>
    <w:rsid w:val="00EF0FFF"/>
    <w:rsid w:val="00F252BF"/>
    <w:rsid w:val="00F37BC3"/>
    <w:rsid w:val="00F47440"/>
    <w:rsid w:val="00F47555"/>
    <w:rsid w:val="00F50CA1"/>
    <w:rsid w:val="00F63FD4"/>
    <w:rsid w:val="00F90C65"/>
    <w:rsid w:val="00F94756"/>
    <w:rsid w:val="00F95196"/>
    <w:rsid w:val="00FB1665"/>
    <w:rsid w:val="00FC3EEC"/>
    <w:rsid w:val="00FD0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D7E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7E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D2D5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7E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D7E3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D7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CD7E39"/>
    <w:rPr>
      <w:vertAlign w:val="superscript"/>
    </w:rPr>
  </w:style>
  <w:style w:type="paragraph" w:styleId="11">
    <w:name w:val="toc 1"/>
    <w:basedOn w:val="a"/>
    <w:next w:val="a"/>
    <w:autoRedefine/>
    <w:uiPriority w:val="99"/>
    <w:semiHidden/>
    <w:rsid w:val="00DF1D6B"/>
    <w:pPr>
      <w:jc w:val="center"/>
    </w:pPr>
    <w:rPr>
      <w:b/>
      <w:sz w:val="22"/>
      <w:szCs w:val="22"/>
    </w:rPr>
  </w:style>
  <w:style w:type="character" w:styleId="a6">
    <w:name w:val="Hyperlink"/>
    <w:basedOn w:val="a0"/>
    <w:uiPriority w:val="99"/>
    <w:rsid w:val="00CD7E39"/>
    <w:rPr>
      <w:color w:val="0000FF"/>
      <w:u w:val="single"/>
    </w:rPr>
  </w:style>
  <w:style w:type="paragraph" w:styleId="21">
    <w:name w:val="toc 2"/>
    <w:basedOn w:val="a"/>
    <w:next w:val="a"/>
    <w:autoRedefine/>
    <w:uiPriority w:val="99"/>
    <w:semiHidden/>
    <w:rsid w:val="00CD7E39"/>
    <w:pPr>
      <w:ind w:left="240"/>
    </w:pPr>
  </w:style>
  <w:style w:type="paragraph" w:styleId="31">
    <w:name w:val="toc 3"/>
    <w:basedOn w:val="a"/>
    <w:next w:val="a"/>
    <w:autoRedefine/>
    <w:uiPriority w:val="99"/>
    <w:semiHidden/>
    <w:rsid w:val="00CD7E39"/>
    <w:pPr>
      <w:ind w:left="480"/>
    </w:pPr>
  </w:style>
  <w:style w:type="character" w:customStyle="1" w:styleId="10">
    <w:name w:val="Заголовок 1 Знак"/>
    <w:basedOn w:val="a0"/>
    <w:link w:val="1"/>
    <w:uiPriority w:val="99"/>
    <w:rsid w:val="00CD7E3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D7E3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7">
    <w:name w:val="Table Grid"/>
    <w:basedOn w:val="a1"/>
    <w:uiPriority w:val="59"/>
    <w:rsid w:val="00370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7066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AD2D5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B7E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8C4F9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semiHidden/>
    <w:rsid w:val="008C4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9A787B"/>
    <w:pPr>
      <w:spacing w:before="100" w:beforeAutospacing="1" w:after="100" w:afterAutospacing="1"/>
    </w:pPr>
  </w:style>
  <w:style w:type="paragraph" w:styleId="ac">
    <w:name w:val="footer"/>
    <w:link w:val="ad"/>
    <w:uiPriority w:val="99"/>
    <w:rsid w:val="002B21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2B21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13">
    <w:name w:val="c13"/>
    <w:basedOn w:val="a"/>
    <w:rsid w:val="00F50CA1"/>
    <w:pPr>
      <w:spacing w:before="100" w:beforeAutospacing="1" w:after="100" w:afterAutospacing="1"/>
    </w:pPr>
  </w:style>
  <w:style w:type="character" w:customStyle="1" w:styleId="c0">
    <w:name w:val="c0"/>
    <w:basedOn w:val="a0"/>
    <w:rsid w:val="00F50CA1"/>
  </w:style>
  <w:style w:type="paragraph" w:customStyle="1" w:styleId="c4">
    <w:name w:val="c4"/>
    <w:basedOn w:val="a"/>
    <w:rsid w:val="00F50CA1"/>
    <w:pPr>
      <w:spacing w:before="100" w:beforeAutospacing="1" w:after="100" w:afterAutospacing="1"/>
    </w:pPr>
  </w:style>
  <w:style w:type="paragraph" w:customStyle="1" w:styleId="c3">
    <w:name w:val="c3"/>
    <w:basedOn w:val="a"/>
    <w:rsid w:val="00F50CA1"/>
    <w:pPr>
      <w:spacing w:before="100" w:beforeAutospacing="1" w:after="100" w:afterAutospacing="1"/>
    </w:pPr>
  </w:style>
  <w:style w:type="character" w:customStyle="1" w:styleId="c19">
    <w:name w:val="c19"/>
    <w:basedOn w:val="a0"/>
    <w:rsid w:val="00F50CA1"/>
  </w:style>
  <w:style w:type="character" w:customStyle="1" w:styleId="c2">
    <w:name w:val="c2"/>
    <w:basedOn w:val="a0"/>
    <w:rsid w:val="00F50CA1"/>
  </w:style>
  <w:style w:type="character" w:customStyle="1" w:styleId="c38">
    <w:name w:val="c38"/>
    <w:basedOn w:val="a0"/>
    <w:rsid w:val="00F50CA1"/>
  </w:style>
  <w:style w:type="character" w:customStyle="1" w:styleId="c9">
    <w:name w:val="c9"/>
    <w:basedOn w:val="a0"/>
    <w:rsid w:val="00F50CA1"/>
  </w:style>
  <w:style w:type="paragraph" w:styleId="ae">
    <w:name w:val="No Spacing"/>
    <w:uiPriority w:val="1"/>
    <w:qFormat/>
    <w:rsid w:val="00E308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E308D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75722"/>
  </w:style>
  <w:style w:type="character" w:styleId="af">
    <w:name w:val="Strong"/>
    <w:basedOn w:val="a0"/>
    <w:uiPriority w:val="22"/>
    <w:qFormat/>
    <w:rsid w:val="00D75722"/>
    <w:rPr>
      <w:b/>
      <w:bCs/>
    </w:rPr>
  </w:style>
  <w:style w:type="character" w:styleId="af0">
    <w:name w:val="Emphasis"/>
    <w:basedOn w:val="a0"/>
    <w:uiPriority w:val="20"/>
    <w:qFormat/>
    <w:rsid w:val="00B704B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4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8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2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2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7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85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86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4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05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8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1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95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07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77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9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71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45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37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6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76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17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73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05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37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7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16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46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56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3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73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54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19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8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23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51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11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96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70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62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75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95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03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85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37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5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42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89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0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77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86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17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09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93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54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66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51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14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44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87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76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09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7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75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6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44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45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63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34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85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59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27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51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65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6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45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6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88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5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4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33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32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43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04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58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07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17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43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80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48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51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63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96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1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10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11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51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50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00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32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24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5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01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94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63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65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9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57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79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7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24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07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02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70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50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32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56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59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2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78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786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1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78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56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8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96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44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11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1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24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21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1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5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79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12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72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29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99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2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8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57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89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30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18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72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4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82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07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17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89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75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4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01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35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9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79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5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74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58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1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79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1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53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52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63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85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19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9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6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39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70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87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86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6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9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45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91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31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58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10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36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42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4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05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10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73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1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5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0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02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63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68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79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50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08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79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72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36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26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56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94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75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76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77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50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10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61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1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37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67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11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88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47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37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1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66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70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50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75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0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78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5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65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84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14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82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8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3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4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40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85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5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33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1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64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54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70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15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33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95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42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69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6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72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61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93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89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7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6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21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7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15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18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0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9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2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39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42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0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8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1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75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6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18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74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34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22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06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11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63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16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1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45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99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17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14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42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40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9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66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0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7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09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15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1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5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18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73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76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55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16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34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46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07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93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57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53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20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12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53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05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0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65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2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0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36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69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9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54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96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84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03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7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75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18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60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67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63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49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3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05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59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82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20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48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6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68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52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28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4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36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33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39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30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73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54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0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79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16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62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01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64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69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8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9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06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79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6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43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30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55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76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02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7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37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7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25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18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67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58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12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145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51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88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31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22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8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73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7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48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30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8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34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89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0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20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8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95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77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06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41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33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18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2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5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1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67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68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84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2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3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37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04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34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40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55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84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4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88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69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4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52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49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33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60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3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60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14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9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74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2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4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39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96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5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93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64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87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29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67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9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48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00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44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69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14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63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2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47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75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74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05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84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38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1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91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96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39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16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48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29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7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18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64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27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68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95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14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56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14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14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1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04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95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76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60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68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01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69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10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89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63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0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6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1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2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03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31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6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22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61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2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06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1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8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38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39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48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38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78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39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4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5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92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32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62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2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78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39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24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96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60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06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08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42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90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88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9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81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31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86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95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6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41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09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41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5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95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13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0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49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11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1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14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87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00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89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75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42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53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15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70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41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61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58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09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92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99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4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4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62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39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6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71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78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7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4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74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92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21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52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47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37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52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6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36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58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08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03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45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49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33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50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85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65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99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5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07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85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10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753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74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77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75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74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33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44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90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55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26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40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26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86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60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0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2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06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71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2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5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23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5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30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00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4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46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15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39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43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26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36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8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6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00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13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56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51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7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25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72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11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7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00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84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93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13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0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5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34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53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77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15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71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97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94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15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40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54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90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9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13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89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96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1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0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39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05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67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09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27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24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36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7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44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88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75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6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72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80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42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39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21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89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95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9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80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03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42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51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35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65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02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93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53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19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86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8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14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15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98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7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98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90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25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93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38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73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76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64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73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67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96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10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02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68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3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39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29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08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92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415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6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93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12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68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94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49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9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10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33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3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17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82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50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28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76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28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13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5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06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56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45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03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43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8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81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9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97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54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19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20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39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9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2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33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28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67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0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93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95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81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02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29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04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16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4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34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7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29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53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33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29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3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17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36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45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81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43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86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501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6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74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5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43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22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04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57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9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60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85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66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37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13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53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35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0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1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18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75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58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73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84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6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1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72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59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7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6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09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84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25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7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27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32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30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74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45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41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0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8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55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73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54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93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9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38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72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81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71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18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07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49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43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59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9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3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42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14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59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2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89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23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63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72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08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65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47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0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45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58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8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04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24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10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87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9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83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32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1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73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6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409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0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9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55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9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73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10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84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92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61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19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5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38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12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68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36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54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55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45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00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42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03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28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47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11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03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05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9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92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73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1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29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7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26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87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3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4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63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0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8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90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14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84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78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06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3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05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2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00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34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08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3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10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91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66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59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26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24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9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01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7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82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58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63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18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58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8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64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46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77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15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46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22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8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47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26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37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31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70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12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89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75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32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26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16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1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73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27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76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25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65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71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9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85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5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17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44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27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5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41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14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82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30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87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13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5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27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77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661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96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85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4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17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5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56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2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67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7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56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80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96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24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51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59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18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37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1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0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85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32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32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3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4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22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92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1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46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83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7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70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38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57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84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43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26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76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3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14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56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8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63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64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95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72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0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61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37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74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46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67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38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08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3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8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6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74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55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37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13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53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30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8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83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64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83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03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1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93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81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99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33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66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93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08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8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90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0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46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66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84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7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15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37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8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53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69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29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24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24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71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3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18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0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34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65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7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1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55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8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44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315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22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7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5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82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29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50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0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5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51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2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67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93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5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8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96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09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18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0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67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9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12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51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68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63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28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35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44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76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88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1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30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47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94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1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06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0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70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9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94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85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42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27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22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45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34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28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9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9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71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10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99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51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93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9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12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16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2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45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20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06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54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04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95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08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35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17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71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24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8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40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8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2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6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78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83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08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10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5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55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31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9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94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71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77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60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51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11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2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6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36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77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46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98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6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39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3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7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6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1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46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07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02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28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70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11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99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40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83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10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83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76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57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57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11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0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07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6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69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34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49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9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49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06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08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33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85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52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71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92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19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67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87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31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40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80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17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64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20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96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1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99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8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1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47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64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70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0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87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76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88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8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5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21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99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94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03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60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48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1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40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49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39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3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37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48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09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02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15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05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42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00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51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42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60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38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5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95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11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43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91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06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53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32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38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20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42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3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04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06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51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88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15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8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11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20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72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1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35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38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04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21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7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38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9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0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9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86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53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76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47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7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23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25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43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02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97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75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85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56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61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39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95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91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87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531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8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97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82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57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9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61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45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95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4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96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07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02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38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13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28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41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86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33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15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02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82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45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30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17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08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24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0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30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01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7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66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7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0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60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78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73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9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56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99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23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5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54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00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03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63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73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13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80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5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73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12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60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1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42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53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02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17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75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8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39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97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8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03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03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95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20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7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01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26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56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9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1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30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2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08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8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65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29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53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55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11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64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17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34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29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6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1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68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79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43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6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08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31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03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04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54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2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37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84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1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99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92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76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94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46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92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0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60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72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23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3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8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91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19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12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10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1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02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3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46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7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95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71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82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47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09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13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22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38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68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18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75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34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9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08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89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39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30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62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73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5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26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1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3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44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8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09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47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07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21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62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87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09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59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07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33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7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3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02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0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45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1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93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9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87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72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916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88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70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4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47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7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84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37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90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8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37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80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37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4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3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74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69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40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6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27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9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75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99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08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8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58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25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5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06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79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16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22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70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17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48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0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38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40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70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2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52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43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07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8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6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7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7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7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9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17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43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11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72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07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27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9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83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39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4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4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5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87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8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51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78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34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88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83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00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4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97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50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37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84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97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30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07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81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50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84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26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19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17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17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05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55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52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38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15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88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10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8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44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58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8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7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32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03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10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6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67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4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77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61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90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14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35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38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29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20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7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75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44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20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74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48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37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02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19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22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09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30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24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89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5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68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19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72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4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67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83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47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37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32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82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89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7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1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03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37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64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84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73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07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12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36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41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09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06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8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66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4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97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01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78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44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46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68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3%D1%87%D1%80%D0%B5%D0%B4%D0%B8%D1%82%D0%B5%D0%BB%D1%8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4%D0%BE%D0%B3%D0%BE%D0%B2%D0%BE%D1%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E%D1%80%D0%B8%D0%B4%D0%B8%D1%87%D0%B5%D1%81%D0%BA%D0%BE%D0%B5_%D0%BB%D0%B8%D1%86%D0%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18</Pages>
  <Words>3652</Words>
  <Characters>20817</Characters>
  <Application>Microsoft Office Word</Application>
  <DocSecurity>0</DocSecurity>
  <Lines>173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1. Паспорт комплекта контрольно-оценочных средств</vt:lpstr>
      <vt:lpstr>    Система контроля и оценки освоения программы УД</vt:lpstr>
    </vt:vector>
  </TitlesOfParts>
  <Company>Home</Company>
  <LinksUpToDate>false</LinksUpToDate>
  <CharactersWithSpaces>24421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---------</cp:lastModifiedBy>
  <cp:revision>42</cp:revision>
  <cp:lastPrinted>2012-04-20T02:03:00Z</cp:lastPrinted>
  <dcterms:created xsi:type="dcterms:W3CDTF">2012-03-28T18:27:00Z</dcterms:created>
  <dcterms:modified xsi:type="dcterms:W3CDTF">2017-10-25T19:00:00Z</dcterms:modified>
</cp:coreProperties>
</file>